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1CD19" w14:textId="77777777" w:rsidR="00A54512" w:rsidRPr="00A54512" w:rsidRDefault="00A54512" w:rsidP="00A54512">
      <w:pPr>
        <w:shd w:val="clear" w:color="auto" w:fill="FFFFFF"/>
        <w:spacing w:before="1350" w:after="405" w:line="510" w:lineRule="atLeast"/>
        <w:outlineLvl w:val="1"/>
        <w:rPr>
          <w:rFonts w:ascii="Arial" w:eastAsia="Times New Roman" w:hAnsi="Arial" w:cs="Arial"/>
          <w:color w:val="000000"/>
          <w:sz w:val="45"/>
          <w:szCs w:val="45"/>
          <w:lang w:eastAsia="ru-RU"/>
        </w:rPr>
      </w:pPr>
      <w:bookmarkStart w:id="0" w:name="_GoBack"/>
      <w:bookmarkEnd w:id="0"/>
      <w:r w:rsidRPr="00A54512">
        <w:rPr>
          <w:rFonts w:ascii="Arial" w:eastAsia="Times New Roman" w:hAnsi="Arial" w:cs="Arial"/>
          <w:color w:val="000000"/>
          <w:sz w:val="45"/>
          <w:szCs w:val="45"/>
          <w:lang w:eastAsia="ru-RU"/>
        </w:rPr>
        <w:t>Перечень НКО, ликвидированных в соответствии с ФЗ "О противодействии экстремистской деятельности"</w:t>
      </w:r>
    </w:p>
    <w:p w14:paraId="24D5F24E" w14:textId="77777777" w:rsidR="00A54512" w:rsidRPr="00A54512" w:rsidRDefault="00DF0F2A" w:rsidP="00A54512">
      <w:pPr>
        <w:numPr>
          <w:ilvl w:val="0"/>
          <w:numId w:val="1"/>
        </w:numPr>
        <w:shd w:val="clear" w:color="auto" w:fill="FFFFFF"/>
        <w:spacing w:beforeAutospacing="1" w:after="0" w:line="330" w:lineRule="atLeast"/>
        <w:rPr>
          <w:rFonts w:ascii="Arial" w:eastAsia="Times New Roman" w:hAnsi="Arial" w:cs="Arial"/>
          <w:color w:val="2E2F31"/>
          <w:sz w:val="24"/>
          <w:szCs w:val="24"/>
          <w:lang w:eastAsia="ru-RU"/>
        </w:rPr>
      </w:pPr>
      <w:hyperlink r:id="rId5" w:anchor="documentcontent" w:history="1">
        <w:r w:rsidR="00A54512" w:rsidRPr="00A54512">
          <w:rPr>
            <w:rFonts w:ascii="Arial" w:eastAsia="Times New Roman" w:hAnsi="Arial" w:cs="Arial"/>
            <w:color w:val="FC3D39"/>
            <w:sz w:val="24"/>
            <w:szCs w:val="24"/>
            <w:u w:val="single"/>
            <w:bdr w:val="none" w:sz="0" w:space="0" w:color="auto" w:frame="1"/>
            <w:lang w:eastAsia="ru-RU"/>
          </w:rPr>
          <w:t>Текст документа</w:t>
        </w:r>
      </w:hyperlink>
    </w:p>
    <w:p w14:paraId="3EBD615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1. Межрегиональная общественная организация «Национал-большевистская партия» (решение Московского городского суда от 19.04.2007 о запрете деятельности).</w:t>
      </w:r>
    </w:p>
    <w:p w14:paraId="024D347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2. Религиозная группа Краснодарская Православная Славянская община «ВЕК РА» (Ведической Культуры Российских Ариев) Скифской Веси Рассении (решение Краснодарского краевого суда от 05.10.2006 о запрете деятельности).</w:t>
      </w:r>
    </w:p>
    <w:p w14:paraId="66E32AA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3. Общественное незарегистрированное объединение группа «Рада земли Кубанской Духовно Родовой Державы Русь» (решение Первомайского районного суда г. Краснодара от 13.04.2006 о ликвидации).</w:t>
      </w:r>
    </w:p>
    <w:p w14:paraId="33E80597"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4. Местная религиозная организация Асгардская Славянская Община Духовного Управления Асгардской Веси Беловодья Древнерусской Инглиистической церкви Православных Староверов-Инглингов (решение Омского областного суда от 30.04.2004 о ликвидации).</w:t>
      </w:r>
    </w:p>
    <w:p w14:paraId="672B2FD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5. Местная религиозная организация Славянская Община Капища Веды Перуна Духовного Управления Асгардской Веси Беловодья Древнерусской Инглиистической церкви Православных Староверов-Инглингов (решение Омского областного суда от 30.04.2004 о ликвидации).</w:t>
      </w:r>
    </w:p>
    <w:p w14:paraId="7ED66D7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6. Религиозная организация Мужская Духовная Семинария Духовное Учреждение профессионального религиозного образования Древнерусской Инглиистической Церкви Православных Староверов-Инглингов (решение Омского областного суда от 30.04.2004 о ликвидации).</w:t>
      </w:r>
    </w:p>
    <w:p w14:paraId="0331864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7. Международное религиозное объединение «Нурджулар» (решение Верховного Суда Российской Федерации от 10.04.2008 о запрете деятельности).</w:t>
      </w:r>
    </w:p>
    <w:p w14:paraId="1DFA3AB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8. Общественное объединение Ахтубинское народное движение "К Богодержавию" (решение Ахтубинского городского суда Астраханской области от 17.07.2008 и определение Судебной коллегии по гражданским делам Астраханского областного суда от 17.09.2008).</w:t>
      </w:r>
    </w:p>
    <w:p w14:paraId="23ABA3A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lastRenderedPageBreak/>
        <w:t>9. Международное религиозное объединение «Таблиги Джамаат» (решение Верховного Суда Российской Федерации от 07.05.2009).</w:t>
      </w:r>
    </w:p>
    <w:p w14:paraId="0AB1087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10. Местная религиозная организация Свидетели Иеговы «Таганрог» (решение Ростовского областного суда от 11.09.2009 и определение Судебной коллегии по гражданским делам Верховного Суда Российской Федерации от 08.12.2009).</w:t>
      </w:r>
    </w:p>
    <w:p w14:paraId="449F9BA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11. Рязанская городская общественная патриотическая организация «Русское национальное единство» (заочное решение Железнодорожного районного суда г. Рязани от 12.02.2008 и определение Железнодорожного районного суда г. Рязани от 24.12.2009).</w:t>
      </w:r>
    </w:p>
    <w:p w14:paraId="3A23DD6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12. Международное общественное объединение «Национал-социалистическое общество» («НСО», «НС») (решение Верховного Суда Российской Федерации от 01.02.2010).</w:t>
      </w:r>
    </w:p>
    <w:p w14:paraId="0CF213B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13. Группа «Джамаат мувахидов» (решение Ленинского районного суда города Астрахани от 19.10.2007).</w:t>
      </w:r>
    </w:p>
    <w:p w14:paraId="3DEBE02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14. «Объединенный Вилайат Кабарды, Балкарии и Карачая» (решение Верховного Суда Кабардино-Балкарской Республики от 09.07.2010).</w:t>
      </w:r>
    </w:p>
    <w:p w14:paraId="1D03DFC3"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15. Приморская региональная правозащитная общественная организация «Союз славян» (решение Приморского краевого суда от 28.07.2010).</w:t>
      </w:r>
    </w:p>
    <w:p w14:paraId="38AC054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16. Международное религиозное объединение «Ат-Такфир Валь-Хиджра» (решение Верховного Суда Российской Федерации от 15.09.2010).</w:t>
      </w:r>
    </w:p>
    <w:p w14:paraId="3A53023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17. Местная организация города Краснодара – «Пит Буль» («Pit Bull») (решение Октябрьского районного суда г. Краснодара от 24.08.2010).</w:t>
      </w:r>
    </w:p>
    <w:p w14:paraId="1D88727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18. Региональное общественное объединение "Национал-социалистическая рабочая партия России" ("НСРПР") (решение Судебной коллегии по гражданским делам Нижегородского областного суда от 22.09.2010).</w:t>
      </w:r>
    </w:p>
    <w:p w14:paraId="169AFB9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19. Межрегиональное общественное движение «Славянский союз» (решение Московского городского суда от 27.04.2010).</w:t>
      </w:r>
    </w:p>
    <w:p w14:paraId="52B2C5F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20. Межрегиональное общественное объединение «Формат-18» (решение Московского городского суда от 20.12.2010).</w:t>
      </w:r>
    </w:p>
    <w:p w14:paraId="2F60929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21. Религиозная группа «Благородный Орден Дьявола» (решение Верховного Суда Республики Мордовия от 27.12.2010).</w:t>
      </w:r>
    </w:p>
    <w:p w14:paraId="26E4246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22. Межрегиональное общественное движение «Армия воли народа» (решение Московского городского суда от 19.10.2010).</w:t>
      </w:r>
    </w:p>
    <w:p w14:paraId="1955B88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23. Местная общественная организация «Национальная Социалистическая Инициатива города Череповца» (решение Череповецкого городского суда Вологодской области от 16.05.2011).</w:t>
      </w:r>
    </w:p>
    <w:p w14:paraId="0894A12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24. Межрегиональное общественное объединение «Духовно-Родовая Держава Русь» (решение Московского областного суда от 05.04.2011 и определение Верховного Суда Российской Федерации от 12.07.2011).</w:t>
      </w:r>
    </w:p>
    <w:p w14:paraId="48F64E8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25. Татарстанское региональное отделение общероссийского патриотического движения «Русское национальное единство» (решение Верховного суда Республики Татарстан от 21.05.2003).</w:t>
      </w:r>
    </w:p>
    <w:p w14:paraId="2C2F34D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26. Религиозная группа Соколова О.В., Русских В.В. и Петина А.Г., исповедующая, культивирующая и распространяющая идеи доктрины "Древнерусской Инглистической церкви Православных Староверов-Инглингов" (решение Майкопского районного суда Республики Адыгея от 12.12.2008).</w:t>
      </w:r>
    </w:p>
    <w:p w14:paraId="2A0BAF0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27. Межрегиональное объединение «Русский общенациональный союз» (решение Владимирского областного суда от 30.05.2011 и определение судебной коллегии по гражданским делам Верховного Суда Российской Федерации от 06.09.2011).</w:t>
      </w:r>
    </w:p>
    <w:p w14:paraId="1D461727"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28. Межрегиональная общественная организация «Движение против нелегальной иммиграции» (решение Московского городского суда от 18.04.2011 и определение Верховного Суда Российской Федерации от 09.08.2011);</w:t>
      </w:r>
    </w:p>
    <w:p w14:paraId="24F2FFD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29. Международное объединение «Кровь и Честь» («Blood and Honour/Combat18», «B&amp;H», «BandH») (решение Верховного Суда Российской Федерации от 29.05.2012);</w:t>
      </w:r>
    </w:p>
    <w:p w14:paraId="194CEE2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30. Организация исключена в связи с ликвидацией и запретом деятельности по основаниям, предусмотренным статьей 14 Федерального закона от 26.09.1997 № 125-ФЗ «О свободе совести и о религиозных объединениях»;</w:t>
      </w:r>
    </w:p>
    <w:p w14:paraId="375970B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31. Общественное объединение (движение) «Омская организация общественного политического движения «Русское национальное единство» (решение Омского областного суда от 10.10.2002);</w:t>
      </w:r>
    </w:p>
    <w:p w14:paraId="7D44E8F3"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32. Межрегиональное общественное объединение « Северное Братство» (решение Московского городского суда от 03.08.2012);</w:t>
      </w:r>
    </w:p>
    <w:p w14:paraId="57A9AA63"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33. Кировская региональная общественная организация «Клуб Болельщиков Футбольного Клуба «Динамо» Киров» (решение Кировского областного суда от 03.07.2013);</w:t>
      </w:r>
    </w:p>
    <w:p w14:paraId="22FA786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34. Религиозная группа «Файзрахманисты», возглавляемая Саттаровым Файзрахманом Миннахметовичем, Ганиевым Гумаром Гимерхановичем, расположенная в домовладении по адресу: г. Казань, ул. Торфяная, д. 41 (заочное решение Советского районного суда г. Казани Республики Татарстан от 21.02.2013);</w:t>
      </w:r>
    </w:p>
    <w:p w14:paraId="7DE9B22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35. Местная религиозная организация «Мусульманская религиозная организация п. Боровский Тюменского района Тюменской области», зарегистрированная 15 сентября 2000 г. Управлением Министерства юстиции Российской Федерации по Тюменской области за основным государственным регистрационным номером 1027200003808 (решение Тюменского областного суда от 06.05.2014) (дата размещения сведений: 18.08.2014);</w:t>
      </w:r>
    </w:p>
    <w:p w14:paraId="096363F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36. Община Коренного Русского народа Щелковского района Московской области (решение Щелковского городского суда Московской области от 25.02.2014) (дата размещения сведений: 20.08.2014);</w:t>
      </w:r>
    </w:p>
    <w:p w14:paraId="44FFF68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37. Украинская организация «Правый сектор» (решение Верховного Суда Российской Федерации от 17.11.2014) (дата размещения сведений: 26.01.2015);</w:t>
      </w:r>
    </w:p>
    <w:p w14:paraId="2AA20239"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38. Украинская организация «Украинская национальная ассамблея – Украинская народная самооборона» (УНА - УНСО) (решение Верховного Суда Российской Федерации от 17.11.2014) (дата размещения сведений: 26.01.2015);</w:t>
      </w:r>
    </w:p>
    <w:p w14:paraId="243C026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39. Украинская организация «Украинская повстанческая армия» (УПА) (решение Верховного Суда Российской Федерации от 17.11.2014) (дата размещения сведений: 26.01.2015);</w:t>
      </w:r>
    </w:p>
    <w:p w14:paraId="2D33E329"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40. Украинская организация «Тризуб им. Степана Бандеры» (решение Верховного Суда Российской Федерации от 17.11.2014) (дата размещения сведений: 26.01.2015);</w:t>
      </w:r>
    </w:p>
    <w:p w14:paraId="3A9E5DE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41. Украинская организация «Братство» (решение Верховного Суда Российской Федерации от 17.11.2014) (дата размещения сведений: 26.01.2015);</w:t>
      </w:r>
    </w:p>
    <w:p w14:paraId="6885681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42. Местная религиозная организация Свидетелей Иеговы г. Самары (решение Самарского областного суда от 29.05.2014 и определение Судебной коллегии по административным делам Верховного Суда Российской Федерации от 12.11.2014) (дата размещения сведений: 20.03.2015);</w:t>
      </w:r>
    </w:p>
    <w:p w14:paraId="60F7404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43. Военно-патриотический клуб «Белый Крест» (решение Мурманского областного суда от 29.06.2015) (дата размещения сведений: 16.09.2015);</w:t>
      </w:r>
    </w:p>
    <w:p w14:paraId="0868C7C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44. Организация - межрегиональное национал-радикальное объединение «Misanthropic division» (название на русском языке «Мизантропик дивижн»), оно же «Misanthropic Division» «MD», оно же «Md» (решение Красноярского краевого суда от 17.07.2015) (дата размещения сведений: 16.09.2015);</w:t>
      </w:r>
    </w:p>
    <w:p w14:paraId="36C589D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45. Религиозное объединение последователей инглиизма в Ставропольском крае (решение Ставропольского краевого суда от 21.08.2015) (дата размещения сведений: 06.10.2015);</w:t>
      </w:r>
    </w:p>
    <w:p w14:paraId="5345E7C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46. Межрегиональное общественное объединение – организация «Народная Социальная Инициатива» (другие названия: «Народная Социалистическая Инициатива», «Национальная Социальная Инициатива», «Национальная Социалистическая Инициатива») (решение Санкт-Петербургского городского суда от 16.09.2015) (дата размещения сведений: 20.11.2015);</w:t>
      </w:r>
    </w:p>
    <w:p w14:paraId="3BDA967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47. Местная религиозная организация Свидетелей Иеговы г. Абинска (решение Краснодарского краевого суда от 04.03.2015 и определение Судебной коллегии по административным делам Верховного Суда Российской Федерации от 05.08.2015) (дата размещения сведений: 11.12.2015);</w:t>
      </w:r>
    </w:p>
    <w:p w14:paraId="4BCC0C4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48. Общественное движение «TulaSkins» (решение Советского районного суда г. Тулы от 06.07.2015) (дата размещения сведений: 19.08.2016);</w:t>
      </w:r>
    </w:p>
    <w:p w14:paraId="6DFFFBF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49. Межрегиональное общественное объединение «Этнополитическое объединение «Русские» (решение Московского городского суда от 28.10.2015 и апелляционное определение Судебной коллегии по административным делам Верховного Суда Российской Федерации от 11.05.2016) (дата размещения сведений: 26.08.2016);</w:t>
      </w:r>
    </w:p>
    <w:p w14:paraId="1071724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50. Местная религиозная организация Свидетелей Иеговы города Старый Оскол (решение Белгородского областного суда от 10.02.2016 и апелляционное определение Судебной коллегии по административным делам Верховного Суда  Российской Федерации от 16.06.2016) (дата размещения сведений: 13.09.2016);</w:t>
      </w:r>
    </w:p>
    <w:p w14:paraId="6B3A78F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51. Местная религиозная организация Свидетелей Иеговы города Белгорода (решение Белгородского областного суда от 11.02.2016 и апелляционное определение Судебной коллегии по административным делам Верховного Суда Российской Федерации от 09.06.2016) (дата размещения сведений: 13.09.2016);</w:t>
      </w:r>
    </w:p>
    <w:p w14:paraId="3D4088A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52. Региональное общественное объединение «Русское национальное объединение «Атака» (решение Московского городского суда от 11.08.2016) (дата размещения сведений: 24.10.2016);</w:t>
      </w:r>
    </w:p>
    <w:p w14:paraId="6FC6791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53. Религиозная группа молельный дом «Мечеть Мирмамеда» (решение Самарского областного суда от 22.07.2016) (дата размещения сведений: 27.10.2016);</w:t>
      </w:r>
    </w:p>
    <w:p w14:paraId="2C20DAE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54. Местная религиозная организация Свидетелей Иеговы города Элиста (решение Верховного Суда Республики Калмыкия от 25.02.2016 и апелляционное определение Судебной коллегии по административным делам Верховного Суда Российской Федерации от 07.07.2016) (дата размещения сведений: 30.11.2016);</w:t>
      </w:r>
    </w:p>
    <w:p w14:paraId="037983B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55. Община Коренного Русского народа г. Астрахани Астраханской области (решение Советского районного суда г. Астрахани от 21.07.2016) (дата размещения сведений: 30.11.2016);</w:t>
      </w:r>
    </w:p>
    <w:p w14:paraId="67BFC49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56. Местная религиозная организация Свидетелей Иеговы «Орел» (решение Орловского областного суда от 14.06.2016 и апелляционное определение Судебной коллегии по административным делам Верховного Суда Российской Федерации от 18.10.2016) (дата размещения сведений: 23.12.2016);</w:t>
      </w:r>
    </w:p>
    <w:p w14:paraId="42E6F53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57. Общероссийская политическая партия «ВОЛЯ», ее региональные отделения и иные структурные подразделения (решение Верховного Суда Российской Федерации от 09.08.2016 и апелляционное определение Апелляционной коллегии Верховного Суда Российской Федерации от 24.11.2016) –</w:t>
      </w:r>
    </w:p>
    <w:p w14:paraId="315AC0B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в соответствии с Уставом Общероссийская политическая партия «ВОЛЯ» имеет свои символы – эмблему и флаг:</w:t>
      </w:r>
    </w:p>
    <w:p w14:paraId="01A0C02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эмблема Партии представляет собой выполненное на сапфировом фоне белым цветом: стилизованное изображение солнца в виде окружности с отходящими от него по всей окружности лучами; под изображением солнца расположено стилизованное изображение территории Российской Федерации, выполненное в виде контура границ территории Российской Федерации; под изображением территории Российской Федерации расположена надпись ВОЛЯ НАРОДА – ПРАВО, СВОБОДА! Слово ВОЛЯ располагается над словами НАРОДА – ПРАВО СВОБОДА! (подпункт 1.3.1 пункта 1.3 устава Общероссийской политической партии «ВОЛЯ»);</w:t>
      </w:r>
    </w:p>
    <w:p w14:paraId="0EF808B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флаг Партии представляет собой полотнище сапфирового цвета, на которое нанесено следующее изображение, выполненное на сапфировом фоне белым цветом: стилизованное изображение солнца в виде окружности с отходящими от него по всей окружности лучами; под изображением солнца расположено стилизованное изображение территории Российской Федерации, выполненное в виде контура границ территории Российской Федерации; под изображением территории Российской Федерации расположена надпись ВОЛЯ НАРОДА – ПРАВО, СВОБОДА! Слово ВОЛЯ располагается над словами НАРОДА – ПРАВО СВОБОДА! (подпункт 1.3.2 пункта 1.3 устава Общероссийской политической партии «ВОЛЯ») (дата размещения сведений: 23.12.2016);</w:t>
      </w:r>
    </w:p>
    <w:p w14:paraId="5C73DE1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58. Общественное объединение «Меджлис крымскотатарского народа» (решение Верховного Суда Республики Крым от 26.04.2016 и апелляционное определение Судебной коллегии по административным делам Верховного Суда Российской Федерации от 29.09.2016) (дата размещения сведений: 25.01.2017);</w:t>
      </w:r>
    </w:p>
    <w:p w14:paraId="641C6D9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59. Местная религиозная организация Свидетелей Иеговы в г. Биробиджане (решение Суда Еврейской автономной области от 03.10.2016 и апелляционное определение Судебной коллегии по административным делам Верховного Суда Российской Федерации от 09.02.2017) (дата размещения сведений: 06.04.2017);</w:t>
      </w:r>
    </w:p>
    <w:p w14:paraId="31A414D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60. Автономная некоммерческая организация патриотического воспитания молодежи «Рубеж Севера» (решение Сыктывкарского городского суда Республики Коми от 23.11.2016 и определение Сыктывкарского городского суда Республики Коми от 03.04.2017) (дата размещения сведений: 26.05.2017);</w:t>
      </w:r>
    </w:p>
    <w:p w14:paraId="7EC13D2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61. Организация футбольных болельщиков «ТОЙС» (иные наименования «T.O.Y.S», «The Opposition Young Supporters») (решение Советского районного суда г. Самары от 11.04.2017) (дата размещения сведений: 17.07.2017);</w:t>
      </w:r>
    </w:p>
    <w:p w14:paraId="5654A77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62. Религиозная организация «Управленческий центр Свидетелей Иеговы в России» и входящие в ее структуру местные религиозные организации:</w:t>
      </w:r>
    </w:p>
    <w:p w14:paraId="08AA2C79"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Глазове</w:t>
      </w:r>
      <w:r w:rsidRPr="00A54512">
        <w:rPr>
          <w:rFonts w:ascii="Arial" w:eastAsia="Times New Roman" w:hAnsi="Arial" w:cs="Arial"/>
          <w:color w:val="333333"/>
          <w:sz w:val="24"/>
          <w:szCs w:val="24"/>
          <w:lang w:eastAsia="ru-RU"/>
        </w:rPr>
        <w:br/>
        <w:t>(ОГРН 1061800008511);</w:t>
      </w:r>
    </w:p>
    <w:p w14:paraId="0378CB1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«Курджиново»</w:t>
      </w:r>
      <w:r w:rsidRPr="00A54512">
        <w:rPr>
          <w:rFonts w:ascii="Arial" w:eastAsia="Times New Roman" w:hAnsi="Arial" w:cs="Arial"/>
          <w:color w:val="333333"/>
          <w:sz w:val="24"/>
          <w:szCs w:val="24"/>
          <w:lang w:eastAsia="ru-RU"/>
        </w:rPr>
        <w:br/>
        <w:t>(ОГРН 1020900004289);</w:t>
      </w:r>
    </w:p>
    <w:p w14:paraId="4C130BF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«Горно-Алтайск» (ОГРН 1030400000091);</w:t>
      </w:r>
    </w:p>
    <w:p w14:paraId="11BFC753"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«Серов»</w:t>
      </w:r>
      <w:r w:rsidRPr="00A54512">
        <w:rPr>
          <w:rFonts w:ascii="Arial" w:eastAsia="Times New Roman" w:hAnsi="Arial" w:cs="Arial"/>
          <w:color w:val="333333"/>
          <w:sz w:val="24"/>
          <w:szCs w:val="24"/>
          <w:lang w:eastAsia="ru-RU"/>
        </w:rPr>
        <w:br/>
        <w:t>(ОГРН 1036605622437);</w:t>
      </w:r>
    </w:p>
    <w:p w14:paraId="054E6989"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Нефтеюганска (ОГРН 1038605503496);</w:t>
      </w:r>
    </w:p>
    <w:p w14:paraId="2C3370F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Черкесска</w:t>
      </w:r>
      <w:r w:rsidRPr="00A54512">
        <w:rPr>
          <w:rFonts w:ascii="Arial" w:eastAsia="Times New Roman" w:hAnsi="Arial" w:cs="Arial"/>
          <w:color w:val="333333"/>
          <w:sz w:val="24"/>
          <w:szCs w:val="24"/>
          <w:lang w:eastAsia="ru-RU"/>
        </w:rPr>
        <w:br/>
        <w:t>(ОГРН 1020900003156);</w:t>
      </w:r>
    </w:p>
    <w:p w14:paraId="4C8125B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«Печора»</w:t>
      </w:r>
      <w:r w:rsidRPr="00A54512">
        <w:rPr>
          <w:rFonts w:ascii="Arial" w:eastAsia="Times New Roman" w:hAnsi="Arial" w:cs="Arial"/>
          <w:color w:val="333333"/>
          <w:sz w:val="24"/>
          <w:szCs w:val="24"/>
          <w:lang w:eastAsia="ru-RU"/>
        </w:rPr>
        <w:br/>
        <w:t>(ОГРН 1021100006400);</w:t>
      </w:r>
    </w:p>
    <w:p w14:paraId="1190DEF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«Ухта»</w:t>
      </w:r>
      <w:r w:rsidRPr="00A54512">
        <w:rPr>
          <w:rFonts w:ascii="Arial" w:eastAsia="Times New Roman" w:hAnsi="Arial" w:cs="Arial"/>
          <w:color w:val="333333"/>
          <w:sz w:val="24"/>
          <w:szCs w:val="24"/>
          <w:lang w:eastAsia="ru-RU"/>
        </w:rPr>
        <w:br/>
        <w:t>(ОГРН 1021100002010);</w:t>
      </w:r>
    </w:p>
    <w:p w14:paraId="7DC6320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«Сыктывкар»</w:t>
      </w:r>
      <w:r w:rsidRPr="00A54512">
        <w:rPr>
          <w:rFonts w:ascii="Arial" w:eastAsia="Times New Roman" w:hAnsi="Arial" w:cs="Arial"/>
          <w:color w:val="333333"/>
          <w:sz w:val="24"/>
          <w:szCs w:val="24"/>
          <w:lang w:eastAsia="ru-RU"/>
        </w:rPr>
        <w:br/>
        <w:t>(ОГРН 1021100000228);</w:t>
      </w:r>
    </w:p>
    <w:p w14:paraId="377AD66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Белогорска</w:t>
      </w:r>
      <w:r w:rsidRPr="00A54512">
        <w:rPr>
          <w:rFonts w:ascii="Arial" w:eastAsia="Times New Roman" w:hAnsi="Arial" w:cs="Arial"/>
          <w:color w:val="333333"/>
          <w:sz w:val="24"/>
          <w:szCs w:val="24"/>
          <w:lang w:eastAsia="ru-RU"/>
        </w:rPr>
        <w:br/>
        <w:t>(ОГРН 1022800017558);</w:t>
      </w:r>
    </w:p>
    <w:p w14:paraId="7E809B9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«Саянск»</w:t>
      </w:r>
      <w:r w:rsidRPr="00A54512">
        <w:rPr>
          <w:rFonts w:ascii="Arial" w:eastAsia="Times New Roman" w:hAnsi="Arial" w:cs="Arial"/>
          <w:color w:val="333333"/>
          <w:sz w:val="24"/>
          <w:szCs w:val="24"/>
          <w:lang w:eastAsia="ru-RU"/>
        </w:rPr>
        <w:br/>
        <w:t>(ОГРН 1033800006118);</w:t>
      </w:r>
    </w:p>
    <w:p w14:paraId="26DEC09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городе Владимир (ОГРН 1033303607457);</w:t>
      </w:r>
    </w:p>
    <w:p w14:paraId="4A8EF95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«Центральная, Нижний Новгород» (ОГРН 1025200024827);</w:t>
      </w:r>
    </w:p>
    <w:p w14:paraId="6A01011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Дзержинска Нижегородской области (ОГРН 1025200018480);</w:t>
      </w:r>
    </w:p>
    <w:p w14:paraId="43945BF9"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Религиозная организация Свидетелей Иеговы г. Тулы</w:t>
      </w:r>
      <w:r w:rsidRPr="00A54512">
        <w:rPr>
          <w:rFonts w:ascii="Arial" w:eastAsia="Times New Roman" w:hAnsi="Arial" w:cs="Arial"/>
          <w:color w:val="333333"/>
          <w:sz w:val="24"/>
          <w:szCs w:val="24"/>
          <w:lang w:eastAsia="ru-RU"/>
        </w:rPr>
        <w:br/>
        <w:t>(ОГРН 1037100000057);</w:t>
      </w:r>
    </w:p>
    <w:p w14:paraId="2D994044"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Шадринска</w:t>
      </w:r>
      <w:r w:rsidRPr="00A54512">
        <w:rPr>
          <w:rFonts w:ascii="Arial" w:eastAsia="Times New Roman" w:hAnsi="Arial" w:cs="Arial"/>
          <w:color w:val="333333"/>
          <w:sz w:val="24"/>
          <w:szCs w:val="24"/>
          <w:lang w:eastAsia="ru-RU"/>
        </w:rPr>
        <w:br/>
        <w:t>(ОГРН 1034593003873);</w:t>
      </w:r>
    </w:p>
    <w:p w14:paraId="6B433E4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п. Ноглики Сахалинской области (ОГРН 1026500004079);</w:t>
      </w:r>
    </w:p>
    <w:p w14:paraId="0DB81D6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Охи</w:t>
      </w:r>
      <w:r w:rsidRPr="00A54512">
        <w:rPr>
          <w:rFonts w:ascii="Arial" w:eastAsia="Times New Roman" w:hAnsi="Arial" w:cs="Arial"/>
          <w:color w:val="333333"/>
          <w:sz w:val="24"/>
          <w:szCs w:val="24"/>
          <w:lang w:eastAsia="ru-RU"/>
        </w:rPr>
        <w:br/>
        <w:t>(ОГРН 1026500003606);</w:t>
      </w:r>
    </w:p>
    <w:p w14:paraId="6B4BDD17"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«Сковородино» (ОГРН 1042800001155);</w:t>
      </w:r>
    </w:p>
    <w:p w14:paraId="586DA6C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«Березовский»</w:t>
      </w:r>
      <w:r w:rsidRPr="00A54512">
        <w:rPr>
          <w:rFonts w:ascii="Arial" w:eastAsia="Times New Roman" w:hAnsi="Arial" w:cs="Arial"/>
          <w:color w:val="333333"/>
          <w:sz w:val="24"/>
          <w:szCs w:val="24"/>
          <w:lang w:eastAsia="ru-RU"/>
        </w:rPr>
        <w:br/>
        <w:t>(ОГРН 1024200006555);</w:t>
      </w:r>
    </w:p>
    <w:p w14:paraId="01A4F299"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«Корсаков»</w:t>
      </w:r>
      <w:r w:rsidRPr="00A54512">
        <w:rPr>
          <w:rFonts w:ascii="Arial" w:eastAsia="Times New Roman" w:hAnsi="Arial" w:cs="Arial"/>
          <w:color w:val="333333"/>
          <w:sz w:val="24"/>
          <w:szCs w:val="24"/>
          <w:lang w:eastAsia="ru-RU"/>
        </w:rPr>
        <w:br/>
        <w:t>(ОГРН 1026500003683);</w:t>
      </w:r>
    </w:p>
    <w:p w14:paraId="2FFB8F2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Гурьевска</w:t>
      </w:r>
      <w:r w:rsidRPr="00A54512">
        <w:rPr>
          <w:rFonts w:ascii="Arial" w:eastAsia="Times New Roman" w:hAnsi="Arial" w:cs="Arial"/>
          <w:color w:val="333333"/>
          <w:sz w:val="24"/>
          <w:szCs w:val="24"/>
          <w:lang w:eastAsia="ru-RU"/>
        </w:rPr>
        <w:br/>
        <w:t>(ОГРН 1034200006026);</w:t>
      </w:r>
    </w:p>
    <w:p w14:paraId="60B0A90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ст. Ханской</w:t>
      </w:r>
      <w:r w:rsidRPr="00A54512">
        <w:rPr>
          <w:rFonts w:ascii="Arial" w:eastAsia="Times New Roman" w:hAnsi="Arial" w:cs="Arial"/>
          <w:color w:val="333333"/>
          <w:sz w:val="24"/>
          <w:szCs w:val="24"/>
          <w:lang w:eastAsia="ru-RU"/>
        </w:rPr>
        <w:br/>
        <w:t>(ОГРН 1020100002196);</w:t>
      </w:r>
    </w:p>
    <w:p w14:paraId="74509A23"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Смоленск</w:t>
      </w:r>
      <w:r w:rsidRPr="00A54512">
        <w:rPr>
          <w:rFonts w:ascii="Arial" w:eastAsia="Times New Roman" w:hAnsi="Arial" w:cs="Arial"/>
          <w:color w:val="333333"/>
          <w:sz w:val="24"/>
          <w:szCs w:val="24"/>
          <w:lang w:eastAsia="ru-RU"/>
        </w:rPr>
        <w:br/>
        <w:t>(ОГРН 1026700009995);</w:t>
      </w:r>
    </w:p>
    <w:p w14:paraId="5336222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Дорогобуж</w:t>
      </w:r>
      <w:r w:rsidRPr="00A54512">
        <w:rPr>
          <w:rFonts w:ascii="Arial" w:eastAsia="Times New Roman" w:hAnsi="Arial" w:cs="Arial"/>
          <w:color w:val="333333"/>
          <w:sz w:val="24"/>
          <w:szCs w:val="24"/>
          <w:lang w:eastAsia="ru-RU"/>
        </w:rPr>
        <w:br/>
        <w:t>(ОГРН 1026700006740);</w:t>
      </w:r>
    </w:p>
    <w:p w14:paraId="5EC932A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Тында</w:t>
      </w:r>
      <w:r w:rsidRPr="00A54512">
        <w:rPr>
          <w:rFonts w:ascii="Arial" w:eastAsia="Times New Roman" w:hAnsi="Arial" w:cs="Arial"/>
          <w:color w:val="333333"/>
          <w:sz w:val="24"/>
          <w:szCs w:val="24"/>
          <w:lang w:eastAsia="ru-RU"/>
        </w:rPr>
        <w:br/>
        <w:t>(ОГРН 1022800017020);</w:t>
      </w:r>
    </w:p>
    <w:p w14:paraId="67A9B7A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Усть-Кут</w:t>
      </w:r>
      <w:r w:rsidRPr="00A54512">
        <w:rPr>
          <w:rFonts w:ascii="Arial" w:eastAsia="Times New Roman" w:hAnsi="Arial" w:cs="Arial"/>
          <w:color w:val="333333"/>
          <w:sz w:val="24"/>
          <w:szCs w:val="24"/>
          <w:lang w:eastAsia="ru-RU"/>
        </w:rPr>
        <w:br/>
        <w:t>(ОГРН 1053800031790);</w:t>
      </w:r>
    </w:p>
    <w:p w14:paraId="74F7E40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Майского</w:t>
      </w:r>
      <w:r w:rsidRPr="00A54512">
        <w:rPr>
          <w:rFonts w:ascii="Arial" w:eastAsia="Times New Roman" w:hAnsi="Arial" w:cs="Arial"/>
          <w:color w:val="333333"/>
          <w:sz w:val="24"/>
          <w:szCs w:val="24"/>
          <w:lang w:eastAsia="ru-RU"/>
        </w:rPr>
        <w:br/>
        <w:t>(ОГРН 1020700001740);</w:t>
      </w:r>
    </w:p>
    <w:p w14:paraId="64F3B044"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«Центральная, Пенза» (ОГРН 1025800010686);</w:t>
      </w:r>
    </w:p>
    <w:p w14:paraId="73BE04B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«Арбеково, Пенза» (ОГРН 1035800008562);</w:t>
      </w:r>
    </w:p>
    <w:p w14:paraId="5BC86694"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п. Зимовники</w:t>
      </w:r>
      <w:r w:rsidRPr="00A54512">
        <w:rPr>
          <w:rFonts w:ascii="Arial" w:eastAsia="Times New Roman" w:hAnsi="Arial" w:cs="Arial"/>
          <w:color w:val="333333"/>
          <w:sz w:val="24"/>
          <w:szCs w:val="24"/>
          <w:lang w:eastAsia="ru-RU"/>
        </w:rPr>
        <w:br/>
        <w:t>и Зимовниковского района (ОГРН 1036100002476);</w:t>
      </w:r>
    </w:p>
    <w:p w14:paraId="3214244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Цимлянске</w:t>
      </w:r>
      <w:r w:rsidRPr="00A54512">
        <w:rPr>
          <w:rFonts w:ascii="Arial" w:eastAsia="Times New Roman" w:hAnsi="Arial" w:cs="Arial"/>
          <w:color w:val="333333"/>
          <w:sz w:val="24"/>
          <w:szCs w:val="24"/>
          <w:lang w:eastAsia="ru-RU"/>
        </w:rPr>
        <w:br/>
        <w:t>(ОГРН 1026100030274);</w:t>
      </w:r>
    </w:p>
    <w:p w14:paraId="49C113A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Воркуте</w:t>
      </w:r>
      <w:r w:rsidRPr="00A54512">
        <w:rPr>
          <w:rFonts w:ascii="Arial" w:eastAsia="Times New Roman" w:hAnsi="Arial" w:cs="Arial"/>
          <w:color w:val="333333"/>
          <w:sz w:val="24"/>
          <w:szCs w:val="24"/>
          <w:lang w:eastAsia="ru-RU"/>
        </w:rPr>
        <w:br/>
        <w:t>(ОГРН 1021100005970);</w:t>
      </w:r>
    </w:p>
    <w:p w14:paraId="0F1B052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Осинники</w:t>
      </w:r>
      <w:r w:rsidRPr="00A54512">
        <w:rPr>
          <w:rFonts w:ascii="Arial" w:eastAsia="Times New Roman" w:hAnsi="Arial" w:cs="Arial"/>
          <w:color w:val="333333"/>
          <w:sz w:val="24"/>
          <w:szCs w:val="24"/>
          <w:lang w:eastAsia="ru-RU"/>
        </w:rPr>
        <w:br/>
        <w:t>(ОГРН 1034200006015);</w:t>
      </w:r>
    </w:p>
    <w:p w14:paraId="1AA1275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«Прокопьевск»</w:t>
      </w:r>
      <w:r w:rsidRPr="00A54512">
        <w:rPr>
          <w:rFonts w:ascii="Arial" w:eastAsia="Times New Roman" w:hAnsi="Arial" w:cs="Arial"/>
          <w:color w:val="333333"/>
          <w:sz w:val="24"/>
          <w:szCs w:val="24"/>
          <w:lang w:eastAsia="ru-RU"/>
        </w:rPr>
        <w:br/>
        <w:t>(ОГРН 1034200006686);</w:t>
      </w:r>
    </w:p>
    <w:p w14:paraId="3370339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«Новокузнецк»</w:t>
      </w:r>
      <w:r w:rsidRPr="00A54512">
        <w:rPr>
          <w:rFonts w:ascii="Arial" w:eastAsia="Times New Roman" w:hAnsi="Arial" w:cs="Arial"/>
          <w:color w:val="333333"/>
          <w:sz w:val="24"/>
          <w:szCs w:val="24"/>
          <w:lang w:eastAsia="ru-RU"/>
        </w:rPr>
        <w:br/>
        <w:t>(ОГРН 1034200010261);</w:t>
      </w:r>
    </w:p>
    <w:p w14:paraId="72770329"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пос. Ярега</w:t>
      </w:r>
      <w:r w:rsidRPr="00A54512">
        <w:rPr>
          <w:rFonts w:ascii="Arial" w:eastAsia="Times New Roman" w:hAnsi="Arial" w:cs="Arial"/>
          <w:color w:val="333333"/>
          <w:sz w:val="24"/>
          <w:szCs w:val="24"/>
          <w:lang w:eastAsia="ru-RU"/>
        </w:rPr>
        <w:br/>
        <w:t>(ОГРН 1021100005365);</w:t>
      </w:r>
    </w:p>
    <w:p w14:paraId="5AC132A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Ижевске</w:t>
      </w:r>
      <w:r w:rsidRPr="00A54512">
        <w:rPr>
          <w:rFonts w:ascii="Arial" w:eastAsia="Times New Roman" w:hAnsi="Arial" w:cs="Arial"/>
          <w:color w:val="333333"/>
          <w:sz w:val="24"/>
          <w:szCs w:val="24"/>
          <w:lang w:eastAsia="ru-RU"/>
        </w:rPr>
        <w:br/>
        <w:t>(ОГРН 1031802480236);</w:t>
      </w:r>
    </w:p>
    <w:p w14:paraId="40C12D2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Шарья Костромской области (ОГРН 1024400007521);</w:t>
      </w:r>
    </w:p>
    <w:p w14:paraId="4DECF32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«Микунь»</w:t>
      </w:r>
      <w:r w:rsidRPr="00A54512">
        <w:rPr>
          <w:rFonts w:ascii="Arial" w:eastAsia="Times New Roman" w:hAnsi="Arial" w:cs="Arial"/>
          <w:color w:val="333333"/>
          <w:sz w:val="24"/>
          <w:szCs w:val="24"/>
          <w:lang w:eastAsia="ru-RU"/>
        </w:rPr>
        <w:br/>
        <w:t>(ОГРН 1021100006443);</w:t>
      </w:r>
    </w:p>
    <w:p w14:paraId="1638E06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ст. Динской</w:t>
      </w:r>
      <w:r w:rsidRPr="00A54512">
        <w:rPr>
          <w:rFonts w:ascii="Arial" w:eastAsia="Times New Roman" w:hAnsi="Arial" w:cs="Arial"/>
          <w:color w:val="333333"/>
          <w:sz w:val="24"/>
          <w:szCs w:val="24"/>
          <w:lang w:eastAsia="ru-RU"/>
        </w:rPr>
        <w:br/>
        <w:t>(ОГРН 1022300004649);</w:t>
      </w:r>
    </w:p>
    <w:p w14:paraId="1F06BDD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Холмска</w:t>
      </w:r>
      <w:r w:rsidRPr="00A54512">
        <w:rPr>
          <w:rFonts w:ascii="Arial" w:eastAsia="Times New Roman" w:hAnsi="Arial" w:cs="Arial"/>
          <w:color w:val="333333"/>
          <w:sz w:val="24"/>
          <w:szCs w:val="24"/>
          <w:lang w:eastAsia="ru-RU"/>
        </w:rPr>
        <w:br/>
        <w:t>(ОГРН 1026500003166);</w:t>
      </w:r>
    </w:p>
    <w:p w14:paraId="60ACDD4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Южно-Сахалинска (ОГРН 1026500003694);</w:t>
      </w:r>
    </w:p>
    <w:p w14:paraId="62B2E62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Благовещенска (ОГРН 1022800003170);</w:t>
      </w:r>
    </w:p>
    <w:p w14:paraId="0433764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Димитровграде (ОГРН 1037301680184);</w:t>
      </w:r>
    </w:p>
    <w:p w14:paraId="454E3A8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Белореченска (ОГРН 1032335010916);</w:t>
      </w:r>
    </w:p>
    <w:p w14:paraId="6528C6C7"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Калуга</w:t>
      </w:r>
      <w:r w:rsidRPr="00A54512">
        <w:rPr>
          <w:rFonts w:ascii="Arial" w:eastAsia="Times New Roman" w:hAnsi="Arial" w:cs="Arial"/>
          <w:color w:val="333333"/>
          <w:sz w:val="24"/>
          <w:szCs w:val="24"/>
          <w:lang w:eastAsia="ru-RU"/>
        </w:rPr>
        <w:br/>
        <w:t>(ОГРН 1024000006832);</w:t>
      </w:r>
    </w:p>
    <w:p w14:paraId="685EA9C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Улан-Удэ</w:t>
      </w:r>
      <w:r w:rsidRPr="00A54512">
        <w:rPr>
          <w:rFonts w:ascii="Arial" w:eastAsia="Times New Roman" w:hAnsi="Arial" w:cs="Arial"/>
          <w:color w:val="333333"/>
          <w:sz w:val="24"/>
          <w:szCs w:val="24"/>
          <w:lang w:eastAsia="ru-RU"/>
        </w:rPr>
        <w:br/>
        <w:t>(ОГРН 1020300000555);</w:t>
      </w:r>
    </w:p>
    <w:p w14:paraId="12A4A0F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Калтан</w:t>
      </w:r>
      <w:r w:rsidRPr="00A54512">
        <w:rPr>
          <w:rFonts w:ascii="Arial" w:eastAsia="Times New Roman" w:hAnsi="Arial" w:cs="Arial"/>
          <w:color w:val="333333"/>
          <w:sz w:val="24"/>
          <w:szCs w:val="24"/>
          <w:lang w:eastAsia="ru-RU"/>
        </w:rPr>
        <w:br/>
        <w:t>(ОГРН 1034200006301);</w:t>
      </w:r>
    </w:p>
    <w:p w14:paraId="50C11EB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Выборга</w:t>
      </w:r>
      <w:r w:rsidRPr="00A54512">
        <w:rPr>
          <w:rFonts w:ascii="Arial" w:eastAsia="Times New Roman" w:hAnsi="Arial" w:cs="Arial"/>
          <w:color w:val="333333"/>
          <w:sz w:val="24"/>
          <w:szCs w:val="24"/>
          <w:lang w:eastAsia="ru-RU"/>
        </w:rPr>
        <w:br/>
        <w:t>(ОГРН 1034700001038);</w:t>
      </w:r>
    </w:p>
    <w:p w14:paraId="1BC448A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Кириши</w:t>
      </w:r>
      <w:r w:rsidRPr="00A54512">
        <w:rPr>
          <w:rFonts w:ascii="Arial" w:eastAsia="Times New Roman" w:hAnsi="Arial" w:cs="Arial"/>
          <w:color w:val="333333"/>
          <w:sz w:val="24"/>
          <w:szCs w:val="24"/>
          <w:lang w:eastAsia="ru-RU"/>
        </w:rPr>
        <w:br/>
        <w:t>(ОГРН 1034700003117);</w:t>
      </w:r>
    </w:p>
    <w:p w14:paraId="5423A693"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Сосновый Бор</w:t>
      </w:r>
      <w:r w:rsidRPr="00A54512">
        <w:rPr>
          <w:rFonts w:ascii="Arial" w:eastAsia="Times New Roman" w:hAnsi="Arial" w:cs="Arial"/>
          <w:color w:val="333333"/>
          <w:sz w:val="24"/>
          <w:szCs w:val="24"/>
          <w:lang w:eastAsia="ru-RU"/>
        </w:rPr>
        <w:br/>
        <w:t>(ОГРН 1034700005372);</w:t>
      </w:r>
    </w:p>
    <w:p w14:paraId="76BA3DE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Сланцы</w:t>
      </w:r>
      <w:r w:rsidRPr="00A54512">
        <w:rPr>
          <w:rFonts w:ascii="Arial" w:eastAsia="Times New Roman" w:hAnsi="Arial" w:cs="Arial"/>
          <w:color w:val="333333"/>
          <w:sz w:val="24"/>
          <w:szCs w:val="24"/>
          <w:lang w:eastAsia="ru-RU"/>
        </w:rPr>
        <w:br/>
        <w:t>(ОГРН 1034700003766);</w:t>
      </w:r>
    </w:p>
    <w:p w14:paraId="61E695D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Нальчика</w:t>
      </w:r>
      <w:r w:rsidRPr="00A54512">
        <w:rPr>
          <w:rFonts w:ascii="Arial" w:eastAsia="Times New Roman" w:hAnsi="Arial" w:cs="Arial"/>
          <w:color w:val="333333"/>
          <w:sz w:val="24"/>
          <w:szCs w:val="24"/>
          <w:lang w:eastAsia="ru-RU"/>
        </w:rPr>
        <w:br/>
        <w:t>(ОГРН 1020700001717);</w:t>
      </w:r>
    </w:p>
    <w:p w14:paraId="660F7D4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w:t>
      </w:r>
      <w:r w:rsidRPr="00A54512">
        <w:rPr>
          <w:rFonts w:ascii="Arial" w:eastAsia="Times New Roman" w:hAnsi="Arial" w:cs="Arial"/>
          <w:color w:val="333333"/>
          <w:sz w:val="24"/>
          <w:szCs w:val="24"/>
          <w:lang w:eastAsia="ru-RU"/>
        </w:rPr>
        <w:br/>
        <w:t>г. Нижнеудинска (ОГРН 1033800004260);</w:t>
      </w:r>
    </w:p>
    <w:p w14:paraId="7B45BF4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Зея</w:t>
      </w:r>
      <w:r w:rsidRPr="00A54512">
        <w:rPr>
          <w:rFonts w:ascii="Arial" w:eastAsia="Times New Roman" w:hAnsi="Arial" w:cs="Arial"/>
          <w:color w:val="333333"/>
          <w:sz w:val="24"/>
          <w:szCs w:val="24"/>
          <w:lang w:eastAsia="ru-RU"/>
        </w:rPr>
        <w:br/>
        <w:t>(ОГРН 1022800003291);</w:t>
      </w:r>
    </w:p>
    <w:p w14:paraId="3DC88A6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города-курорта Анапа (ОГРН 1032335027163);</w:t>
      </w:r>
    </w:p>
    <w:p w14:paraId="5173138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«Никольск»</w:t>
      </w:r>
      <w:r w:rsidRPr="00A54512">
        <w:rPr>
          <w:rFonts w:ascii="Arial" w:eastAsia="Times New Roman" w:hAnsi="Arial" w:cs="Arial"/>
          <w:color w:val="333333"/>
          <w:sz w:val="24"/>
          <w:szCs w:val="24"/>
          <w:lang w:eastAsia="ru-RU"/>
        </w:rPr>
        <w:br/>
        <w:t>(ОГРН 1035800005702);</w:t>
      </w:r>
    </w:p>
    <w:p w14:paraId="46C1B22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Апшеронска (ОГРН 1032335025337);</w:t>
      </w:r>
    </w:p>
    <w:p w14:paraId="0FDD842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«Центральная, Сочи» (ОГРН 1032335027515);</w:t>
      </w:r>
    </w:p>
    <w:p w14:paraId="40228B4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Прохладного</w:t>
      </w:r>
      <w:r w:rsidRPr="00A54512">
        <w:rPr>
          <w:rFonts w:ascii="Arial" w:eastAsia="Times New Roman" w:hAnsi="Arial" w:cs="Arial"/>
          <w:color w:val="333333"/>
          <w:sz w:val="24"/>
          <w:szCs w:val="24"/>
          <w:lang w:eastAsia="ru-RU"/>
        </w:rPr>
        <w:br/>
        <w:t>(ОГРН 1020700001618);</w:t>
      </w:r>
    </w:p>
    <w:p w14:paraId="0846F459"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Инта</w:t>
      </w:r>
      <w:r w:rsidRPr="00A54512">
        <w:rPr>
          <w:rFonts w:ascii="Arial" w:eastAsia="Times New Roman" w:hAnsi="Arial" w:cs="Arial"/>
          <w:color w:val="333333"/>
          <w:sz w:val="24"/>
          <w:szCs w:val="24"/>
          <w:lang w:eastAsia="ru-RU"/>
        </w:rPr>
        <w:br/>
        <w:t>(ОГРН 1031100001569);</w:t>
      </w:r>
    </w:p>
    <w:p w14:paraId="2518B8F9"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w:t>
      </w:r>
      <w:r w:rsidRPr="00A54512">
        <w:rPr>
          <w:rFonts w:ascii="Arial" w:eastAsia="Times New Roman" w:hAnsi="Arial" w:cs="Arial"/>
          <w:color w:val="333333"/>
          <w:sz w:val="24"/>
          <w:szCs w:val="24"/>
          <w:lang w:eastAsia="ru-RU"/>
        </w:rPr>
        <w:br/>
        <w:t>пос. Краснооктябрьского, Майкопского района (ОГРН 1020100003263);</w:t>
      </w:r>
    </w:p>
    <w:p w14:paraId="407CFC9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Ноябрьска</w:t>
      </w:r>
      <w:r w:rsidRPr="00A54512">
        <w:rPr>
          <w:rFonts w:ascii="Arial" w:eastAsia="Times New Roman" w:hAnsi="Arial" w:cs="Arial"/>
          <w:color w:val="333333"/>
          <w:sz w:val="24"/>
          <w:szCs w:val="24"/>
          <w:lang w:eastAsia="ru-RU"/>
        </w:rPr>
        <w:br/>
        <w:t>(ОГРН 1028900001987);</w:t>
      </w:r>
    </w:p>
    <w:p w14:paraId="15F3791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«Йошкар-Ола»</w:t>
      </w:r>
      <w:r w:rsidRPr="00A54512">
        <w:rPr>
          <w:rFonts w:ascii="Arial" w:eastAsia="Times New Roman" w:hAnsi="Arial" w:cs="Arial"/>
          <w:color w:val="333333"/>
          <w:sz w:val="24"/>
          <w:szCs w:val="24"/>
          <w:lang w:eastAsia="ru-RU"/>
        </w:rPr>
        <w:br/>
        <w:t>(ОГРН 1021200002218);</w:t>
      </w:r>
    </w:p>
    <w:p w14:paraId="387A06D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Кострома</w:t>
      </w:r>
      <w:r w:rsidRPr="00A54512">
        <w:rPr>
          <w:rFonts w:ascii="Arial" w:eastAsia="Times New Roman" w:hAnsi="Arial" w:cs="Arial"/>
          <w:color w:val="333333"/>
          <w:sz w:val="24"/>
          <w:szCs w:val="24"/>
          <w:lang w:eastAsia="ru-RU"/>
        </w:rPr>
        <w:br/>
        <w:t>(ОГРН 1024400008588);</w:t>
      </w:r>
    </w:p>
    <w:p w14:paraId="3C65D7A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Нефтекамска</w:t>
      </w:r>
      <w:r w:rsidRPr="00A54512">
        <w:rPr>
          <w:rFonts w:ascii="Arial" w:eastAsia="Times New Roman" w:hAnsi="Arial" w:cs="Arial"/>
          <w:color w:val="333333"/>
          <w:sz w:val="24"/>
          <w:szCs w:val="24"/>
          <w:lang w:eastAsia="ru-RU"/>
        </w:rPr>
        <w:br/>
        <w:t>(ОГРН 1030200003327);</w:t>
      </w:r>
    </w:p>
    <w:p w14:paraId="2A0FD2B4"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«Геленджик»</w:t>
      </w:r>
      <w:r w:rsidRPr="00A54512">
        <w:rPr>
          <w:rFonts w:ascii="Arial" w:eastAsia="Times New Roman" w:hAnsi="Arial" w:cs="Arial"/>
          <w:color w:val="333333"/>
          <w:sz w:val="24"/>
          <w:szCs w:val="24"/>
          <w:lang w:eastAsia="ru-RU"/>
        </w:rPr>
        <w:br/>
        <w:t>(ОГРН 1032335028252);</w:t>
      </w:r>
    </w:p>
    <w:p w14:paraId="3C13087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Тейково</w:t>
      </w:r>
      <w:r w:rsidRPr="00A54512">
        <w:rPr>
          <w:rFonts w:ascii="Arial" w:eastAsia="Times New Roman" w:hAnsi="Arial" w:cs="Arial"/>
          <w:color w:val="333333"/>
          <w:sz w:val="24"/>
          <w:szCs w:val="24"/>
          <w:lang w:eastAsia="ru-RU"/>
        </w:rPr>
        <w:br/>
        <w:t>(ОГРН 1033700023939);</w:t>
      </w:r>
    </w:p>
    <w:p w14:paraId="4138F5E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Когалыме</w:t>
      </w:r>
      <w:r w:rsidRPr="00A54512">
        <w:rPr>
          <w:rFonts w:ascii="Arial" w:eastAsia="Times New Roman" w:hAnsi="Arial" w:cs="Arial"/>
          <w:color w:val="333333"/>
          <w:sz w:val="24"/>
          <w:szCs w:val="24"/>
          <w:lang w:eastAsia="ru-RU"/>
        </w:rPr>
        <w:br/>
        <w:t>(ОГРН 1038605503188);</w:t>
      </w:r>
    </w:p>
    <w:p w14:paraId="413F7B7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Вичуга</w:t>
      </w:r>
      <w:r w:rsidRPr="00A54512">
        <w:rPr>
          <w:rFonts w:ascii="Arial" w:eastAsia="Times New Roman" w:hAnsi="Arial" w:cs="Arial"/>
          <w:color w:val="333333"/>
          <w:sz w:val="24"/>
          <w:szCs w:val="24"/>
          <w:lang w:eastAsia="ru-RU"/>
        </w:rPr>
        <w:br/>
        <w:t>(ОГРН 1033700022377);</w:t>
      </w:r>
    </w:p>
    <w:p w14:paraId="3B711D9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«Мыски»</w:t>
      </w:r>
      <w:r w:rsidRPr="00A54512">
        <w:rPr>
          <w:rFonts w:ascii="Arial" w:eastAsia="Times New Roman" w:hAnsi="Arial" w:cs="Arial"/>
          <w:color w:val="333333"/>
          <w:sz w:val="24"/>
          <w:szCs w:val="24"/>
          <w:lang w:eastAsia="ru-RU"/>
        </w:rPr>
        <w:br/>
        <w:t>(ОГРН 1034200008370);</w:t>
      </w:r>
    </w:p>
    <w:p w14:paraId="7D88DFA7"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Беслан»</w:t>
      </w:r>
      <w:r w:rsidRPr="00A54512">
        <w:rPr>
          <w:rFonts w:ascii="Arial" w:eastAsia="Times New Roman" w:hAnsi="Arial" w:cs="Arial"/>
          <w:color w:val="333333"/>
          <w:sz w:val="24"/>
          <w:szCs w:val="24"/>
          <w:lang w:eastAsia="ru-RU"/>
        </w:rPr>
        <w:br/>
        <w:t>(ОГРН 1021500002358);</w:t>
      </w:r>
    </w:p>
    <w:p w14:paraId="06F8F38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«Центральная, Кемерово» (ОГРН 1034200000922);</w:t>
      </w:r>
    </w:p>
    <w:p w14:paraId="17A3E84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Кургане (ОГРН 1024500001899);</w:t>
      </w:r>
    </w:p>
    <w:p w14:paraId="06138C6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Минусинска (ОГРН 1032400001919);</w:t>
      </w:r>
    </w:p>
    <w:p w14:paraId="36FEB26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Адыгейска (ОГРН 1020100003373);</w:t>
      </w:r>
    </w:p>
    <w:p w14:paraId="640FB2F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Северодвинске (ОГРН 1022900004599);</w:t>
      </w:r>
    </w:p>
    <w:p w14:paraId="4952D1B4"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Боpисоглебске Воронежской области (ОГРН 1023600008497);</w:t>
      </w:r>
    </w:p>
    <w:p w14:paraId="0943C3E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Мончегорска (ОГРН 1025100003752);</w:t>
      </w:r>
    </w:p>
    <w:p w14:paraId="07BF42C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Кандалакша (ОГРН 1025100003576);</w:t>
      </w:r>
    </w:p>
    <w:p w14:paraId="4F714ED7"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Курганинска (ОГРН 1032335003964);</w:t>
      </w:r>
    </w:p>
    <w:p w14:paraId="48EA6EB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ст. Новотитаровская (ОГРН 1032335011257);</w:t>
      </w:r>
    </w:p>
    <w:p w14:paraId="64A534F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«Центральная, Белово» (ОГРН 1034200000614);</w:t>
      </w:r>
    </w:p>
    <w:p w14:paraId="30ED0E0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Армавира (ОГРН 1032335017505);</w:t>
      </w:r>
    </w:p>
    <w:p w14:paraId="11408594"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ст. Гиагинской (ОГРН 1020100003648);</w:t>
      </w:r>
    </w:p>
    <w:p w14:paraId="7351407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Майкопе (ОГРН 1020100003197);</w:t>
      </w:r>
    </w:p>
    <w:p w14:paraId="0F236DA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Котлас (ОГРН 1032902531562);</w:t>
      </w:r>
    </w:p>
    <w:p w14:paraId="5D315CC7"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Каменск-Шахтинский (ОГРН 1026100026193);</w:t>
      </w:r>
    </w:p>
    <w:p w14:paraId="49C12D5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Иваново (ОГРН 1033700024038);</w:t>
      </w:r>
    </w:p>
    <w:p w14:paraId="12F51D6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Азовского района (ОГРН 1026100031066);</w:t>
      </w:r>
    </w:p>
    <w:p w14:paraId="6076A8A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«Костомукша» (ОГРН 1031002194937);</w:t>
      </w:r>
    </w:p>
    <w:p w14:paraId="432FEDA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ст. Незлобной Георгиевского района (ОГРН 1032602090542);</w:t>
      </w:r>
    </w:p>
    <w:p w14:paraId="20BCC5E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с. Ивановском Кочубеевского района Ставропольского края (ОГРН 1022600002006);</w:t>
      </w:r>
    </w:p>
    <w:p w14:paraId="05003B0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Невинномысске (ОГРН 1022600003887);</w:t>
      </w:r>
    </w:p>
    <w:p w14:paraId="74E46F4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«Центральная, Воронеж» (ОГРН 1033692004565);</w:t>
      </w:r>
    </w:p>
    <w:p w14:paraId="7A8DCF6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Нижняя Тура (ОГРН 1036605605850);</w:t>
      </w:r>
    </w:p>
    <w:p w14:paraId="2D5BAAA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Первоуральска (ОГРН 1036605602164);</w:t>
      </w:r>
    </w:p>
    <w:p w14:paraId="30AF37C4"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«Вологда» (ОГРН 1033501071735);</w:t>
      </w:r>
    </w:p>
    <w:p w14:paraId="4CFB254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«Снежногорск» (ОГРН 1025100002564);</w:t>
      </w:r>
    </w:p>
    <w:p w14:paraId="59D2152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Верхняя Пышма (ОГРН 1036605604331);</w:t>
      </w:r>
    </w:p>
    <w:p w14:paraId="6B820C0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(Курск) (ОГРН 1034690004425);</w:t>
      </w:r>
    </w:p>
    <w:p w14:paraId="77151FD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Екатеринбурге (ОГРН 1036605606400);</w:t>
      </w:r>
    </w:p>
    <w:p w14:paraId="00747D1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«Полярный» (ОГРН 1025100003433);</w:t>
      </w:r>
    </w:p>
    <w:p w14:paraId="0FEE9A9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Нарткале (ОГРН 1020700001233);</w:t>
      </w:r>
    </w:p>
    <w:p w14:paraId="4FAC78A7"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Владикавказа (ОГРН 1021500002963);</w:t>
      </w:r>
    </w:p>
    <w:p w14:paraId="269D8B0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«Центральная, Мурманск» (ОГРН 1035100155420);</w:t>
      </w:r>
    </w:p>
    <w:p w14:paraId="04EC54E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Новоалександровска (ОГРН 1022600007275);</w:t>
      </w:r>
    </w:p>
    <w:p w14:paraId="7982F4D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Кочубеевского района (ОГРН 1022600003580);</w:t>
      </w:r>
    </w:p>
    <w:p w14:paraId="2FF6E54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Георгиевске (ОГРН 1032602090564);</w:t>
      </w:r>
    </w:p>
    <w:p w14:paraId="2DC65EE9"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п. Тульский (ОГРН 1020100003483);</w:t>
      </w:r>
    </w:p>
    <w:p w14:paraId="2E33D82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Советске Калининградской области (ОГРН 1033918508810);</w:t>
      </w:r>
    </w:p>
    <w:p w14:paraId="15F7286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Моздока (ОГРН 1021500002941);</w:t>
      </w:r>
    </w:p>
    <w:p w14:paraId="45D5DD0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Сортавала (ОГРН 1031002195465);</w:t>
      </w:r>
    </w:p>
    <w:p w14:paraId="388CEE5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«Брянск» (ОГРН 1033200008313);</w:t>
      </w:r>
    </w:p>
    <w:p w14:paraId="11A0848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«Апатиты» (ОГРН 1025100003807);</w:t>
      </w:r>
    </w:p>
    <w:p w14:paraId="560911B9"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Северск (ОГРН 1037000002600);</w:t>
      </w:r>
    </w:p>
    <w:p w14:paraId="34F9C884"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Кировска (ОГРН 1025100002663);</w:t>
      </w:r>
    </w:p>
    <w:p w14:paraId="6D8E2F6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«Калининград» (ОГРН 1033918505917);</w:t>
      </w:r>
    </w:p>
    <w:p w14:paraId="02BDEFF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«Вилючинск» (ОГРН 1024100001023);</w:t>
      </w:r>
    </w:p>
    <w:p w14:paraId="4BAAC2E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организацияСвидетелей Иеговы г. Череповца Вологодской области (ОГРН 1033501071977);</w:t>
      </w:r>
    </w:p>
    <w:p w14:paraId="7103BCE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Североморска (ОГРН 1025100003708);</w:t>
      </w:r>
    </w:p>
    <w:p w14:paraId="37740354"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«Усинск» (ОГРН 1021100006377);</w:t>
      </w:r>
    </w:p>
    <w:p w14:paraId="78B0739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России «Центральная, Ставрополь» (ОГРН 1032602095261);</w:t>
      </w:r>
    </w:p>
    <w:p w14:paraId="244EA1E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Кинешма (ОГРН 1033700020793);</w:t>
      </w:r>
    </w:p>
    <w:p w14:paraId="77A4CF5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Ленинск-Кузнецкого (ОГРН 1034200007093);</w:t>
      </w:r>
    </w:p>
    <w:p w14:paraId="08B3029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Новопавловска (ОГРН 1022600001060);</w:t>
      </w:r>
    </w:p>
    <w:p w14:paraId="5677278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Кисловодска (ОГРН 1022600002347);</w:t>
      </w:r>
    </w:p>
    <w:p w14:paraId="34337919"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Железноводска (ОГРН 1022600002336);</w:t>
      </w:r>
    </w:p>
    <w:p w14:paraId="35B989E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организацияСвидетелей Иеговы в г. Кохма (ОГРН 1033700021937);</w:t>
      </w:r>
    </w:p>
    <w:p w14:paraId="29EB2F64"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Светлограде (ОГРН 1032602090685);</w:t>
      </w:r>
    </w:p>
    <w:p w14:paraId="3E85E113"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«Дербент» (ОГРН 1020500003556);</w:t>
      </w:r>
    </w:p>
    <w:p w14:paraId="31187643"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«Ипатово» (ОГРН 1022600004899);</w:t>
      </w:r>
    </w:p>
    <w:p w14:paraId="127DB27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Алагира (ОГРН 1021500000642);</w:t>
      </w:r>
    </w:p>
    <w:p w14:paraId="7B338B8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«Петропавловск-Камчатский» (ОГРН 1024100001837);</w:t>
      </w:r>
    </w:p>
    <w:p w14:paraId="037D1BF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Владивостоке (ОГРН 1032500004437);</w:t>
      </w:r>
    </w:p>
    <w:p w14:paraId="71A62BF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«Челябинск» (ОГРН 1037400003948);</w:t>
      </w:r>
    </w:p>
    <w:p w14:paraId="0EF28CA3"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Киселевска (ОГРН 1034200010602);</w:t>
      </w:r>
    </w:p>
    <w:p w14:paraId="0A0A094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Анжеро-Судженска (ОГРН 1034200009414);</w:t>
      </w:r>
    </w:p>
    <w:p w14:paraId="3E12CE3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Пскова (ОГРН 1026000006075);</w:t>
      </w:r>
    </w:p>
    <w:p w14:paraId="727F1E7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христианская религиозная организация Свидетелей Иеговы «Приморское» (ОГРН 1159204018775);</w:t>
      </w:r>
    </w:p>
    <w:p w14:paraId="11C1152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христианская религиозная организация Свидетелей Иеговы г. Севастополя (ОГРН 1159204018764);</w:t>
      </w:r>
    </w:p>
    <w:p w14:paraId="3754283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Благодарном (ОГРН 1022600006901);</w:t>
      </w:r>
    </w:p>
    <w:p w14:paraId="3296C927"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 Безопасное Труновского района (ОГРН 1032602099200);</w:t>
      </w:r>
    </w:p>
    <w:p w14:paraId="5DAF9F7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Миллерово (ОГРН 1026100030770);</w:t>
      </w:r>
    </w:p>
    <w:p w14:paraId="3586020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«Великие Луки» (ОГРН 1026000004557);</w:t>
      </w:r>
    </w:p>
    <w:p w14:paraId="7107D5C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Таштагола (ОГРН 1034200009458);</w:t>
      </w:r>
    </w:p>
    <w:p w14:paraId="54A0FEF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Гусиноозерска (ОГРН 1020300000160);</w:t>
      </w:r>
    </w:p>
    <w:p w14:paraId="3F625B9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«Петрозаводск» (ОГРН 1031002190460);</w:t>
      </w:r>
    </w:p>
    <w:p w14:paraId="3B6188F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Бирюсинска (ОГРН 1033800001047);</w:t>
      </w:r>
    </w:p>
    <w:p w14:paraId="27D0AAB9"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«Центральная, Минеральные Воды» (ОГРН 1022600002567);</w:t>
      </w:r>
    </w:p>
    <w:p w14:paraId="0B32552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Астрахани (ОГРН 1023000866228);</w:t>
      </w:r>
    </w:p>
    <w:p w14:paraId="24F85EE7"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Советская Гавань (ОГРН 1032700000233);</w:t>
      </w:r>
    </w:p>
    <w:p w14:paraId="675D992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Комсомольска-на-Амуре (ОГРН 1022700004645);</w:t>
      </w:r>
    </w:p>
    <w:p w14:paraId="0CCA950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Зеленокумске (ОГРН 1032602090696);</w:t>
      </w:r>
    </w:p>
    <w:p w14:paraId="52C468D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Елизово (ОГРН 1024100002079);</w:t>
      </w:r>
    </w:p>
    <w:p w14:paraId="53F7C40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Пятигорске (ОГРН 1022600002325)</w:t>
      </w:r>
    </w:p>
    <w:p w14:paraId="6327D69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п. Солнечнодольска (ОГРН 1022600000895);</w:t>
      </w:r>
    </w:p>
    <w:p w14:paraId="0A5F885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Ессентуки (ОГРН 1022600006098);</w:t>
      </w:r>
    </w:p>
    <w:p w14:paraId="0DFD46C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Сургуте (ОГРН 1038605503023);</w:t>
      </w:r>
    </w:p>
    <w:p w14:paraId="4890C803"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Буденновске (ОГРН 1022600005680);</w:t>
      </w:r>
    </w:p>
    <w:p w14:paraId="7555E9C3"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Лискинском районе Воронежской области (ОГРН 1033692003531);</w:t>
      </w:r>
    </w:p>
    <w:p w14:paraId="7BF5D36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Альметьевска Управленческого центра Свидетелей Иеговы в России (ОГРН 1031659006235);</w:t>
      </w:r>
    </w:p>
    <w:p w14:paraId="20BBF01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Симферополя (ОГРН 1159102088243);</w:t>
      </w:r>
    </w:p>
    <w:p w14:paraId="64F725F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пгт. Раздольное (ОГРН 1159102088166);</w:t>
      </w:r>
    </w:p>
    <w:p w14:paraId="7878F6C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пгт. Черноморское (ОГРН 1159102087870);</w:t>
      </w:r>
    </w:p>
    <w:p w14:paraId="53A0466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пгт. Мирный (ОГРН 1159102088188);</w:t>
      </w:r>
    </w:p>
    <w:p w14:paraId="46B8A41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пгт. Нижнегорский (ОГРН 1159102088200);</w:t>
      </w:r>
    </w:p>
    <w:p w14:paraId="347D0B89"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пгт. Первомайское (ОГРН 1159102088309);</w:t>
      </w:r>
    </w:p>
    <w:p w14:paraId="3C304B2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Красноперекопска (ОГРН 1159102088199);</w:t>
      </w:r>
    </w:p>
    <w:p w14:paraId="23C0F75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Ясный (ОГРН 1035600008091);</w:t>
      </w:r>
    </w:p>
    <w:p w14:paraId="3CDD46A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Николаевска-на-Амуре (ОГРН 1032700000585);</w:t>
      </w:r>
    </w:p>
    <w:p w14:paraId="0FEB64A9"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Лесозаводска (ОГРН 1032500006802);</w:t>
      </w:r>
    </w:p>
    <w:p w14:paraId="5481568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Нижнекамска и Нижнекамского района «Управленческого Центра Свидетелей Иеговы в России» (ОГРН 1031659007489);</w:t>
      </w:r>
    </w:p>
    <w:p w14:paraId="00E1363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Набережные Челны «Управленческого центра Свидетелей Иеговы в России»</w:t>
      </w:r>
      <w:r w:rsidRPr="00A54512">
        <w:rPr>
          <w:rFonts w:ascii="Arial" w:eastAsia="Times New Roman" w:hAnsi="Arial" w:cs="Arial"/>
          <w:color w:val="333333"/>
          <w:sz w:val="24"/>
          <w:szCs w:val="24"/>
          <w:lang w:eastAsia="ru-RU"/>
        </w:rPr>
        <w:br/>
        <w:t>(ОГРН 1031659013484);</w:t>
      </w:r>
    </w:p>
    <w:p w14:paraId="5AE88B4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п. Переяславка (ОГРН 1032700000563);</w:t>
      </w:r>
    </w:p>
    <w:p w14:paraId="26350E33"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Спасск-Дальний (ОГРН 1032500009706);</w:t>
      </w:r>
    </w:p>
    <w:p w14:paraId="5C6E77D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Заинске «Управленческого центра Свидетелей Иеговы в России» (ОГРН 1021600014589);</w:t>
      </w:r>
    </w:p>
    <w:p w14:paraId="14F77D19"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Хабаровска</w:t>
      </w:r>
      <w:r w:rsidRPr="00A54512">
        <w:rPr>
          <w:rFonts w:ascii="Arial" w:eastAsia="Times New Roman" w:hAnsi="Arial" w:cs="Arial"/>
          <w:color w:val="333333"/>
          <w:sz w:val="24"/>
          <w:szCs w:val="24"/>
          <w:lang w:eastAsia="ru-RU"/>
        </w:rPr>
        <w:br/>
        <w:t>(ОГРН 1032700000123);</w:t>
      </w:r>
    </w:p>
    <w:p w14:paraId="7586D85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Черняховска Калининградской области (ОГРН 1033918502870);</w:t>
      </w:r>
    </w:p>
    <w:p w14:paraId="5126342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Ульяновска</w:t>
      </w:r>
      <w:r w:rsidRPr="00A54512">
        <w:rPr>
          <w:rFonts w:ascii="Arial" w:eastAsia="Times New Roman" w:hAnsi="Arial" w:cs="Arial"/>
          <w:color w:val="333333"/>
          <w:sz w:val="24"/>
          <w:szCs w:val="24"/>
          <w:lang w:eastAsia="ru-RU"/>
        </w:rPr>
        <w:br/>
        <w:t>(ОГРН 1027300008120);</w:t>
      </w:r>
    </w:p>
    <w:p w14:paraId="41ACB9E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п. Игра</w:t>
      </w:r>
      <w:r w:rsidRPr="00A54512">
        <w:rPr>
          <w:rFonts w:ascii="Arial" w:eastAsia="Times New Roman" w:hAnsi="Arial" w:cs="Arial"/>
          <w:color w:val="333333"/>
          <w:sz w:val="24"/>
          <w:szCs w:val="24"/>
          <w:lang w:eastAsia="ru-RU"/>
        </w:rPr>
        <w:br/>
        <w:t>(ОГРН 1031802484647);</w:t>
      </w:r>
    </w:p>
    <w:p w14:paraId="1A65A48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Воткинска</w:t>
      </w:r>
      <w:r w:rsidRPr="00A54512">
        <w:rPr>
          <w:rFonts w:ascii="Arial" w:eastAsia="Times New Roman" w:hAnsi="Arial" w:cs="Arial"/>
          <w:color w:val="333333"/>
          <w:sz w:val="24"/>
          <w:szCs w:val="24"/>
          <w:lang w:eastAsia="ru-RU"/>
        </w:rPr>
        <w:br/>
        <w:t>(ОГРН 1031802484658);</w:t>
      </w:r>
    </w:p>
    <w:p w14:paraId="4866547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Тутаев</w:t>
      </w:r>
      <w:r w:rsidRPr="00A54512">
        <w:rPr>
          <w:rFonts w:ascii="Arial" w:eastAsia="Times New Roman" w:hAnsi="Arial" w:cs="Arial"/>
          <w:color w:val="333333"/>
          <w:sz w:val="24"/>
          <w:szCs w:val="24"/>
          <w:lang w:eastAsia="ru-RU"/>
        </w:rPr>
        <w:br/>
        <w:t>(ОГРН 1027600006356);</w:t>
      </w:r>
    </w:p>
    <w:p w14:paraId="18C34F9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Сарапуле</w:t>
      </w:r>
      <w:r w:rsidRPr="00A54512">
        <w:rPr>
          <w:rFonts w:ascii="Arial" w:eastAsia="Times New Roman" w:hAnsi="Arial" w:cs="Arial"/>
          <w:color w:val="333333"/>
          <w:sz w:val="24"/>
          <w:szCs w:val="24"/>
          <w:lang w:eastAsia="ru-RU"/>
        </w:rPr>
        <w:br/>
        <w:t>(ОГРН 1031802484636);</w:t>
      </w:r>
    </w:p>
    <w:p w14:paraId="17D239F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Рыбинска</w:t>
      </w:r>
      <w:r w:rsidRPr="00A54512">
        <w:rPr>
          <w:rFonts w:ascii="Arial" w:eastAsia="Times New Roman" w:hAnsi="Arial" w:cs="Arial"/>
          <w:color w:val="333333"/>
          <w:sz w:val="24"/>
          <w:szCs w:val="24"/>
          <w:lang w:eastAsia="ru-RU"/>
        </w:rPr>
        <w:br/>
        <w:t>(ОГРН 1037602802071);</w:t>
      </w:r>
    </w:p>
    <w:p w14:paraId="77058859"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Железногорск (ОГРН 1064600009660);</w:t>
      </w:r>
    </w:p>
    <w:p w14:paraId="2A4CA83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Кирове</w:t>
      </w:r>
      <w:r w:rsidRPr="00A54512">
        <w:rPr>
          <w:rFonts w:ascii="Arial" w:eastAsia="Times New Roman" w:hAnsi="Arial" w:cs="Arial"/>
          <w:color w:val="333333"/>
          <w:sz w:val="24"/>
          <w:szCs w:val="24"/>
          <w:lang w:eastAsia="ru-RU"/>
        </w:rPr>
        <w:br/>
        <w:t>(ОГРН 1034300006333);</w:t>
      </w:r>
    </w:p>
    <w:p w14:paraId="59DDC60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Ялта</w:t>
      </w:r>
      <w:r w:rsidRPr="00A54512">
        <w:rPr>
          <w:rFonts w:ascii="Arial" w:eastAsia="Times New Roman" w:hAnsi="Arial" w:cs="Arial"/>
          <w:color w:val="333333"/>
          <w:sz w:val="24"/>
          <w:szCs w:val="24"/>
          <w:lang w:eastAsia="ru-RU"/>
        </w:rPr>
        <w:br/>
        <w:t>(ОГРН 1159102088298);</w:t>
      </w:r>
    </w:p>
    <w:p w14:paraId="2C03E7E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Саки</w:t>
      </w:r>
      <w:r w:rsidRPr="00A54512">
        <w:rPr>
          <w:rFonts w:ascii="Arial" w:eastAsia="Times New Roman" w:hAnsi="Arial" w:cs="Arial"/>
          <w:color w:val="333333"/>
          <w:sz w:val="24"/>
          <w:szCs w:val="24"/>
          <w:lang w:eastAsia="ru-RU"/>
        </w:rPr>
        <w:br/>
        <w:t>(ОГРН 1159102088177);</w:t>
      </w:r>
    </w:p>
    <w:p w14:paraId="2CE409B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Керчь</w:t>
      </w:r>
      <w:r w:rsidRPr="00A54512">
        <w:rPr>
          <w:rFonts w:ascii="Arial" w:eastAsia="Times New Roman" w:hAnsi="Arial" w:cs="Arial"/>
          <w:color w:val="333333"/>
          <w:sz w:val="24"/>
          <w:szCs w:val="24"/>
          <w:lang w:eastAsia="ru-RU"/>
        </w:rPr>
        <w:br/>
        <w:t>(ОГРН 1159102088210);</w:t>
      </w:r>
    </w:p>
    <w:p w14:paraId="435697C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Щелкино</w:t>
      </w:r>
      <w:r w:rsidRPr="00A54512">
        <w:rPr>
          <w:rFonts w:ascii="Arial" w:eastAsia="Times New Roman" w:hAnsi="Arial" w:cs="Arial"/>
          <w:color w:val="333333"/>
          <w:sz w:val="24"/>
          <w:szCs w:val="24"/>
          <w:lang w:eastAsia="ru-RU"/>
        </w:rPr>
        <w:br/>
        <w:t>(ОГРН 1159102088111);</w:t>
      </w:r>
    </w:p>
    <w:p w14:paraId="6C09EB1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«Сиваш»</w:t>
      </w:r>
      <w:r w:rsidRPr="00A54512">
        <w:rPr>
          <w:rFonts w:ascii="Arial" w:eastAsia="Times New Roman" w:hAnsi="Arial" w:cs="Arial"/>
          <w:color w:val="333333"/>
          <w:sz w:val="24"/>
          <w:szCs w:val="24"/>
          <w:lang w:eastAsia="ru-RU"/>
        </w:rPr>
        <w:br/>
        <w:t>(ОГРН 1159102088144);</w:t>
      </w:r>
    </w:p>
    <w:p w14:paraId="538C888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Джанкой</w:t>
      </w:r>
      <w:r w:rsidRPr="00A54512">
        <w:rPr>
          <w:rFonts w:ascii="Arial" w:eastAsia="Times New Roman" w:hAnsi="Arial" w:cs="Arial"/>
          <w:color w:val="333333"/>
          <w:sz w:val="24"/>
          <w:szCs w:val="24"/>
          <w:lang w:eastAsia="ru-RU"/>
        </w:rPr>
        <w:br/>
        <w:t>(ОГРН 1159102087649);</w:t>
      </w:r>
    </w:p>
    <w:p w14:paraId="515D8AB7"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Уссурийска</w:t>
      </w:r>
      <w:r w:rsidRPr="00A54512">
        <w:rPr>
          <w:rFonts w:ascii="Arial" w:eastAsia="Times New Roman" w:hAnsi="Arial" w:cs="Arial"/>
          <w:color w:val="333333"/>
          <w:sz w:val="24"/>
          <w:szCs w:val="24"/>
          <w:lang w:eastAsia="ru-RU"/>
        </w:rPr>
        <w:br/>
        <w:t>(ОГРН 1032500008760);</w:t>
      </w:r>
    </w:p>
    <w:p w14:paraId="0C9F5DC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Старый Крым (ОГРН 1159102087715);</w:t>
      </w:r>
    </w:p>
    <w:p w14:paraId="58DC95B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пгт. Гвардейское (ОГРН 1159102087550);</w:t>
      </w:r>
    </w:p>
    <w:p w14:paraId="2167ACA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 Восход</w:t>
      </w:r>
      <w:r w:rsidRPr="00A54512">
        <w:rPr>
          <w:rFonts w:ascii="Arial" w:eastAsia="Times New Roman" w:hAnsi="Arial" w:cs="Arial"/>
          <w:color w:val="333333"/>
          <w:sz w:val="24"/>
          <w:szCs w:val="24"/>
          <w:lang w:eastAsia="ru-RU"/>
        </w:rPr>
        <w:br/>
        <w:t>(ОГРН 1159102088254);</w:t>
      </w:r>
    </w:p>
    <w:p w14:paraId="2158289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 Брянское</w:t>
      </w:r>
      <w:r w:rsidRPr="00A54512">
        <w:rPr>
          <w:rFonts w:ascii="Arial" w:eastAsia="Times New Roman" w:hAnsi="Arial" w:cs="Arial"/>
          <w:color w:val="333333"/>
          <w:sz w:val="24"/>
          <w:szCs w:val="24"/>
          <w:lang w:eastAsia="ru-RU"/>
        </w:rPr>
        <w:br/>
        <w:t>(ОГРН 1159102088287);</w:t>
      </w:r>
    </w:p>
    <w:p w14:paraId="4E1AD89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Свидетелей Иеговы</w:t>
      </w:r>
      <w:r w:rsidRPr="00A54512">
        <w:rPr>
          <w:rFonts w:ascii="Arial" w:eastAsia="Times New Roman" w:hAnsi="Arial" w:cs="Arial"/>
          <w:color w:val="333333"/>
          <w:sz w:val="24"/>
          <w:szCs w:val="24"/>
          <w:lang w:eastAsia="ru-RU"/>
        </w:rPr>
        <w:br/>
        <w:t>в г. Коврове Владимирской области (ОГРН 1033303606478);</w:t>
      </w:r>
    </w:p>
    <w:p w14:paraId="76F4E71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Феодосия</w:t>
      </w:r>
      <w:r w:rsidRPr="00A54512">
        <w:rPr>
          <w:rFonts w:ascii="Arial" w:eastAsia="Times New Roman" w:hAnsi="Arial" w:cs="Arial"/>
          <w:color w:val="333333"/>
          <w:sz w:val="24"/>
          <w:szCs w:val="24"/>
          <w:lang w:eastAsia="ru-RU"/>
        </w:rPr>
        <w:br/>
        <w:t>(ОГРН 1159102088133);</w:t>
      </w:r>
    </w:p>
    <w:p w14:paraId="2C53027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w:t>
      </w:r>
      <w:r w:rsidRPr="00A54512">
        <w:rPr>
          <w:rFonts w:ascii="Arial" w:eastAsia="Times New Roman" w:hAnsi="Arial" w:cs="Arial"/>
          <w:color w:val="333333"/>
          <w:sz w:val="24"/>
          <w:szCs w:val="24"/>
          <w:lang w:eastAsia="ru-RU"/>
        </w:rPr>
        <w:br/>
        <w:t>пгт. Красногвардейское (ОГРН 1159102088265);</w:t>
      </w:r>
    </w:p>
    <w:p w14:paraId="0792CBF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Казани «Управленческого центра Свидетелей Иеговы в России» (ОГРН 1031659010976);</w:t>
      </w:r>
    </w:p>
    <w:p w14:paraId="25A7FE8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Ростова</w:t>
      </w:r>
      <w:r w:rsidRPr="00A54512">
        <w:rPr>
          <w:rFonts w:ascii="Arial" w:eastAsia="Times New Roman" w:hAnsi="Arial" w:cs="Arial"/>
          <w:color w:val="333333"/>
          <w:sz w:val="24"/>
          <w:szCs w:val="24"/>
          <w:lang w:eastAsia="ru-RU"/>
        </w:rPr>
        <w:br/>
        <w:t>(ОГРН 1037602800509);</w:t>
      </w:r>
    </w:p>
    <w:p w14:paraId="38DB55A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«Междуреченск» (ОГРН 1034200005509);</w:t>
      </w:r>
    </w:p>
    <w:p w14:paraId="5172E49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Кизляр</w:t>
      </w:r>
      <w:r w:rsidRPr="00A54512">
        <w:rPr>
          <w:rFonts w:ascii="Arial" w:eastAsia="Times New Roman" w:hAnsi="Arial" w:cs="Arial"/>
          <w:color w:val="333333"/>
          <w:sz w:val="24"/>
          <w:szCs w:val="24"/>
          <w:lang w:eastAsia="ru-RU"/>
        </w:rPr>
        <w:br/>
        <w:t>(ОГРН 1020500004304);</w:t>
      </w:r>
    </w:p>
    <w:p w14:paraId="3FB8D37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«Чита»</w:t>
      </w:r>
      <w:r w:rsidRPr="00A54512">
        <w:rPr>
          <w:rFonts w:ascii="Arial" w:eastAsia="Times New Roman" w:hAnsi="Arial" w:cs="Arial"/>
          <w:color w:val="333333"/>
          <w:sz w:val="24"/>
          <w:szCs w:val="24"/>
          <w:lang w:eastAsia="ru-RU"/>
        </w:rPr>
        <w:br/>
        <w:t>(ОГРН 1037575003245);</w:t>
      </w:r>
    </w:p>
    <w:p w14:paraId="30956F2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п. Лучегорск</w:t>
      </w:r>
      <w:r w:rsidRPr="00A54512">
        <w:rPr>
          <w:rFonts w:ascii="Arial" w:eastAsia="Times New Roman" w:hAnsi="Arial" w:cs="Arial"/>
          <w:color w:val="333333"/>
          <w:sz w:val="24"/>
          <w:szCs w:val="24"/>
          <w:lang w:eastAsia="ru-RU"/>
        </w:rPr>
        <w:br/>
        <w:t>(ОГРН 1032500006065);</w:t>
      </w:r>
    </w:p>
    <w:p w14:paraId="6FD6B6E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Кирово-Чепецка (ОГРН 1034300008236);</w:t>
      </w:r>
    </w:p>
    <w:p w14:paraId="1B32FC6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Находка</w:t>
      </w:r>
      <w:r w:rsidRPr="00A54512">
        <w:rPr>
          <w:rFonts w:ascii="Arial" w:eastAsia="Times New Roman" w:hAnsi="Arial" w:cs="Arial"/>
          <w:color w:val="333333"/>
          <w:sz w:val="24"/>
          <w:szCs w:val="24"/>
          <w:lang w:eastAsia="ru-RU"/>
        </w:rPr>
        <w:br/>
        <w:t>(ОГРН 1032500006220);</w:t>
      </w:r>
    </w:p>
    <w:p w14:paraId="0E08EDE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Заречном</w:t>
      </w:r>
      <w:r w:rsidRPr="00A54512">
        <w:rPr>
          <w:rFonts w:ascii="Arial" w:eastAsia="Times New Roman" w:hAnsi="Arial" w:cs="Arial"/>
          <w:color w:val="333333"/>
          <w:sz w:val="24"/>
          <w:szCs w:val="24"/>
          <w:lang w:eastAsia="ru-RU"/>
        </w:rPr>
        <w:br/>
        <w:t>(ОГРН 1065800028139);</w:t>
      </w:r>
    </w:p>
    <w:p w14:paraId="079AA603"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Назарово</w:t>
      </w:r>
      <w:r w:rsidRPr="00A54512">
        <w:rPr>
          <w:rFonts w:ascii="Arial" w:eastAsia="Times New Roman" w:hAnsi="Arial" w:cs="Arial"/>
          <w:color w:val="333333"/>
          <w:sz w:val="24"/>
          <w:szCs w:val="24"/>
          <w:lang w:eastAsia="ru-RU"/>
        </w:rPr>
        <w:br/>
        <w:t>(ОГРН 1022400011083);</w:t>
      </w:r>
    </w:p>
    <w:p w14:paraId="52DF6953"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городе Радужный (ОГРН 1038605502870);</w:t>
      </w:r>
    </w:p>
    <w:p w14:paraId="5FD883B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Немана Калининградской области (ОГРН 1033918507150);</w:t>
      </w:r>
    </w:p>
    <w:p w14:paraId="1043142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Зима</w:t>
      </w:r>
      <w:r w:rsidRPr="00A54512">
        <w:rPr>
          <w:rFonts w:ascii="Arial" w:eastAsia="Times New Roman" w:hAnsi="Arial" w:cs="Arial"/>
          <w:color w:val="333333"/>
          <w:sz w:val="24"/>
          <w:szCs w:val="24"/>
          <w:lang w:eastAsia="ru-RU"/>
        </w:rPr>
        <w:br/>
        <w:t>(ОГРН 1033800003225);</w:t>
      </w:r>
    </w:p>
    <w:p w14:paraId="7867CC04"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Тулун</w:t>
      </w:r>
      <w:r w:rsidRPr="00A54512">
        <w:rPr>
          <w:rFonts w:ascii="Arial" w:eastAsia="Times New Roman" w:hAnsi="Arial" w:cs="Arial"/>
          <w:color w:val="333333"/>
          <w:sz w:val="24"/>
          <w:szCs w:val="24"/>
          <w:lang w:eastAsia="ru-RU"/>
        </w:rPr>
        <w:br/>
        <w:t>(ОГРН 1033800004810);</w:t>
      </w:r>
    </w:p>
    <w:p w14:paraId="410A9EB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Белая Калитва (ОГРН 1026100020430);</w:t>
      </w:r>
    </w:p>
    <w:p w14:paraId="4F78275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Слюдянка</w:t>
      </w:r>
      <w:r w:rsidRPr="00A54512">
        <w:rPr>
          <w:rFonts w:ascii="Arial" w:eastAsia="Times New Roman" w:hAnsi="Arial" w:cs="Arial"/>
          <w:color w:val="333333"/>
          <w:sz w:val="24"/>
          <w:szCs w:val="24"/>
          <w:lang w:eastAsia="ru-RU"/>
        </w:rPr>
        <w:br/>
        <w:t>(ОГРН 1033800004116);</w:t>
      </w:r>
    </w:p>
    <w:p w14:paraId="4F8A831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поселка Октябрьский (ОГРН 1033800001245);</w:t>
      </w:r>
    </w:p>
    <w:p w14:paraId="0FD493B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Шелехов</w:t>
      </w:r>
      <w:r w:rsidRPr="00A54512">
        <w:rPr>
          <w:rFonts w:ascii="Arial" w:eastAsia="Times New Roman" w:hAnsi="Arial" w:cs="Arial"/>
          <w:color w:val="333333"/>
          <w:sz w:val="24"/>
          <w:szCs w:val="24"/>
          <w:lang w:eastAsia="ru-RU"/>
        </w:rPr>
        <w:br/>
        <w:t>(ОГРН 1033800001278);</w:t>
      </w:r>
    </w:p>
    <w:p w14:paraId="69341624"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поселка Чунский (ОГРН 1023800007440);</w:t>
      </w:r>
    </w:p>
    <w:p w14:paraId="0E425F8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«Омск»</w:t>
      </w:r>
      <w:r w:rsidRPr="00A54512">
        <w:rPr>
          <w:rFonts w:ascii="Arial" w:eastAsia="Times New Roman" w:hAnsi="Arial" w:cs="Arial"/>
          <w:color w:val="333333"/>
          <w:sz w:val="24"/>
          <w:szCs w:val="24"/>
          <w:lang w:eastAsia="ru-RU"/>
        </w:rPr>
        <w:br/>
        <w:t>(ОГРН 1035500001008);</w:t>
      </w:r>
    </w:p>
    <w:p w14:paraId="2357D94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Ярославля</w:t>
      </w:r>
      <w:r w:rsidRPr="00A54512">
        <w:rPr>
          <w:rFonts w:ascii="Arial" w:eastAsia="Times New Roman" w:hAnsi="Arial" w:cs="Arial"/>
          <w:color w:val="333333"/>
          <w:sz w:val="24"/>
          <w:szCs w:val="24"/>
          <w:lang w:eastAsia="ru-RU"/>
        </w:rPr>
        <w:br/>
        <w:t>(ОГРН 1027600010426);</w:t>
      </w:r>
    </w:p>
    <w:p w14:paraId="7C37F9D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поселка Залари</w:t>
      </w:r>
      <w:r w:rsidRPr="00A54512">
        <w:rPr>
          <w:rFonts w:ascii="Arial" w:eastAsia="Times New Roman" w:hAnsi="Arial" w:cs="Arial"/>
          <w:color w:val="333333"/>
          <w:sz w:val="24"/>
          <w:szCs w:val="24"/>
          <w:lang w:eastAsia="ru-RU"/>
        </w:rPr>
        <w:br/>
        <w:t>(ОГРН 1033800003214);</w:t>
      </w:r>
    </w:p>
    <w:p w14:paraId="0A79C1D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Нижневартовске (ОГРН 1028600005940);</w:t>
      </w:r>
    </w:p>
    <w:p w14:paraId="7C0F442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Лесосибирске (ОГРН 1022400013910);</w:t>
      </w:r>
    </w:p>
    <w:p w14:paraId="70B76D14"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«Красноярск»</w:t>
      </w:r>
      <w:r w:rsidRPr="00A54512">
        <w:rPr>
          <w:rFonts w:ascii="Arial" w:eastAsia="Times New Roman" w:hAnsi="Arial" w:cs="Arial"/>
          <w:color w:val="333333"/>
          <w:sz w:val="24"/>
          <w:szCs w:val="24"/>
          <w:lang w:eastAsia="ru-RU"/>
        </w:rPr>
        <w:br/>
        <w:t>(ОГРН 1032400001677);</w:t>
      </w:r>
    </w:p>
    <w:p w14:paraId="47E0867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Ачинска</w:t>
      </w:r>
      <w:r w:rsidRPr="00A54512">
        <w:rPr>
          <w:rFonts w:ascii="Arial" w:eastAsia="Times New Roman" w:hAnsi="Arial" w:cs="Arial"/>
          <w:color w:val="333333"/>
          <w:sz w:val="24"/>
          <w:szCs w:val="24"/>
          <w:lang w:eastAsia="ru-RU"/>
        </w:rPr>
        <w:br/>
        <w:t>(ОГРН 1022400011314);</w:t>
      </w:r>
    </w:p>
    <w:p w14:paraId="0B94246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«Рубцовск»</w:t>
      </w:r>
      <w:r w:rsidRPr="00A54512">
        <w:rPr>
          <w:rFonts w:ascii="Arial" w:eastAsia="Times New Roman" w:hAnsi="Arial" w:cs="Arial"/>
          <w:color w:val="333333"/>
          <w:sz w:val="24"/>
          <w:szCs w:val="24"/>
          <w:lang w:eastAsia="ru-RU"/>
        </w:rPr>
        <w:br/>
        <w:t>(ОГРН 1022200528690);</w:t>
      </w:r>
    </w:p>
    <w:p w14:paraId="4D447534"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Батайск</w:t>
      </w:r>
      <w:r w:rsidRPr="00A54512">
        <w:rPr>
          <w:rFonts w:ascii="Arial" w:eastAsia="Times New Roman" w:hAnsi="Arial" w:cs="Arial"/>
          <w:color w:val="333333"/>
          <w:sz w:val="24"/>
          <w:szCs w:val="24"/>
          <w:lang w:eastAsia="ru-RU"/>
        </w:rPr>
        <w:br/>
        <w:t>(ОГРН 1026100010606);</w:t>
      </w:r>
    </w:p>
    <w:p w14:paraId="56512F2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Новочеркасске (ОГРН 1026100031209);</w:t>
      </w:r>
    </w:p>
    <w:p w14:paraId="038B785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Орска</w:t>
      </w:r>
      <w:r w:rsidRPr="00A54512">
        <w:rPr>
          <w:rFonts w:ascii="Arial" w:eastAsia="Times New Roman" w:hAnsi="Arial" w:cs="Arial"/>
          <w:color w:val="333333"/>
          <w:sz w:val="24"/>
          <w:szCs w:val="24"/>
          <w:lang w:eastAsia="ru-RU"/>
        </w:rPr>
        <w:br/>
        <w:t>(ОГРН 1035600009378);</w:t>
      </w:r>
    </w:p>
    <w:p w14:paraId="189359E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Югорска</w:t>
      </w:r>
      <w:r w:rsidRPr="00A54512">
        <w:rPr>
          <w:rFonts w:ascii="Arial" w:eastAsia="Times New Roman" w:hAnsi="Arial" w:cs="Arial"/>
          <w:color w:val="333333"/>
          <w:sz w:val="24"/>
          <w:szCs w:val="24"/>
          <w:lang w:eastAsia="ru-RU"/>
        </w:rPr>
        <w:br/>
        <w:t>(ОГРН 1038605502814);</w:t>
      </w:r>
    </w:p>
    <w:p w14:paraId="67ED89C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Искитиме</w:t>
      </w:r>
      <w:r w:rsidRPr="00A54512">
        <w:rPr>
          <w:rFonts w:ascii="Arial" w:eastAsia="Times New Roman" w:hAnsi="Arial" w:cs="Arial"/>
          <w:color w:val="333333"/>
          <w:sz w:val="24"/>
          <w:szCs w:val="24"/>
          <w:lang w:eastAsia="ru-RU"/>
        </w:rPr>
        <w:br/>
        <w:t>и Искитимском районе (ОГРН 1075400001313);</w:t>
      </w:r>
    </w:p>
    <w:p w14:paraId="1ECC59D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«Гуково»</w:t>
      </w:r>
      <w:r w:rsidRPr="00A54512">
        <w:rPr>
          <w:rFonts w:ascii="Arial" w:eastAsia="Times New Roman" w:hAnsi="Arial" w:cs="Arial"/>
          <w:color w:val="333333"/>
          <w:sz w:val="24"/>
          <w:szCs w:val="24"/>
          <w:lang w:eastAsia="ru-RU"/>
        </w:rPr>
        <w:br/>
        <w:t>(ОГРН 1026100027876);</w:t>
      </w:r>
    </w:p>
    <w:p w14:paraId="20A02557"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«Алейск»</w:t>
      </w:r>
      <w:r w:rsidRPr="00A54512">
        <w:rPr>
          <w:rFonts w:ascii="Arial" w:eastAsia="Times New Roman" w:hAnsi="Arial" w:cs="Arial"/>
          <w:color w:val="333333"/>
          <w:sz w:val="24"/>
          <w:szCs w:val="24"/>
          <w:lang w:eastAsia="ru-RU"/>
        </w:rPr>
        <w:br/>
        <w:t>(ОГРН 1022240532456);</w:t>
      </w:r>
    </w:p>
    <w:p w14:paraId="3AC53AF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Асино</w:t>
      </w:r>
      <w:r w:rsidRPr="00A54512">
        <w:rPr>
          <w:rFonts w:ascii="Arial" w:eastAsia="Times New Roman" w:hAnsi="Arial" w:cs="Arial"/>
          <w:color w:val="333333"/>
          <w:sz w:val="24"/>
          <w:szCs w:val="24"/>
          <w:lang w:eastAsia="ru-RU"/>
        </w:rPr>
        <w:br/>
        <w:t>(ОГРН 1037000000663);</w:t>
      </w:r>
    </w:p>
    <w:p w14:paraId="3B74170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«Северная, Томск» (ОГРН 10370000002643);</w:t>
      </w:r>
    </w:p>
    <w:p w14:paraId="6FA5618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христианская религиозная организация Свидетелей Иеговы</w:t>
      </w:r>
      <w:r w:rsidRPr="00A54512">
        <w:rPr>
          <w:rFonts w:ascii="Arial" w:eastAsia="Times New Roman" w:hAnsi="Arial" w:cs="Arial"/>
          <w:color w:val="333333"/>
          <w:sz w:val="24"/>
          <w:szCs w:val="24"/>
          <w:lang w:eastAsia="ru-RU"/>
        </w:rPr>
        <w:br/>
        <w:t>г. Липецка (ОГРН 1024800004789);</w:t>
      </w:r>
    </w:p>
    <w:p w14:paraId="369C6CE3"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Сорска</w:t>
      </w:r>
      <w:r w:rsidRPr="00A54512">
        <w:rPr>
          <w:rFonts w:ascii="Arial" w:eastAsia="Times New Roman" w:hAnsi="Arial" w:cs="Arial"/>
          <w:color w:val="333333"/>
          <w:sz w:val="24"/>
          <w:szCs w:val="24"/>
          <w:lang w:eastAsia="ru-RU"/>
        </w:rPr>
        <w:br/>
        <w:t>(ОГРН 1021900004620);</w:t>
      </w:r>
    </w:p>
    <w:p w14:paraId="2A0A145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«Норильск»</w:t>
      </w:r>
      <w:r w:rsidRPr="00A54512">
        <w:rPr>
          <w:rFonts w:ascii="Arial" w:eastAsia="Times New Roman" w:hAnsi="Arial" w:cs="Arial"/>
          <w:color w:val="333333"/>
          <w:sz w:val="24"/>
          <w:szCs w:val="24"/>
          <w:lang w:eastAsia="ru-RU"/>
        </w:rPr>
        <w:br/>
        <w:t>(ОГРН 1022400010104);</w:t>
      </w:r>
    </w:p>
    <w:p w14:paraId="5FB9FE5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«Южная, Абакан» (ОГРН 1031900000252);</w:t>
      </w:r>
    </w:p>
    <w:p w14:paraId="7D5FB2D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Большой Камень (ОГРН 1062500014752);</w:t>
      </w:r>
    </w:p>
    <w:p w14:paraId="5B5D9EE7"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«Канск»</w:t>
      </w:r>
      <w:r w:rsidRPr="00A54512">
        <w:rPr>
          <w:rFonts w:ascii="Arial" w:eastAsia="Times New Roman" w:hAnsi="Arial" w:cs="Arial"/>
          <w:color w:val="333333"/>
          <w:sz w:val="24"/>
          <w:szCs w:val="24"/>
          <w:lang w:eastAsia="ru-RU"/>
        </w:rPr>
        <w:br/>
        <w:t>(ОГРН 1032400001369);</w:t>
      </w:r>
    </w:p>
    <w:p w14:paraId="31A5DCD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Новокубанска</w:t>
      </w:r>
      <w:r w:rsidRPr="00A54512">
        <w:rPr>
          <w:rFonts w:ascii="Arial" w:eastAsia="Times New Roman" w:hAnsi="Arial" w:cs="Arial"/>
          <w:color w:val="333333"/>
          <w:sz w:val="24"/>
          <w:szCs w:val="24"/>
          <w:lang w:eastAsia="ru-RU"/>
        </w:rPr>
        <w:br/>
        <w:t>и Новокубанского района (ОГРН 1032335035490);</w:t>
      </w:r>
    </w:p>
    <w:p w14:paraId="4316AEB3"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с. Бельтирское (ОГРН 1051900007378);</w:t>
      </w:r>
    </w:p>
    <w:p w14:paraId="5838ED8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Абаза</w:t>
      </w:r>
      <w:r w:rsidRPr="00A54512">
        <w:rPr>
          <w:rFonts w:ascii="Arial" w:eastAsia="Times New Roman" w:hAnsi="Arial" w:cs="Arial"/>
          <w:color w:val="333333"/>
          <w:sz w:val="24"/>
          <w:szCs w:val="24"/>
          <w:lang w:eastAsia="ru-RU"/>
        </w:rPr>
        <w:br/>
        <w:t>(ОГРН 1021900004598);</w:t>
      </w:r>
    </w:p>
    <w:p w14:paraId="1AFC5DF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Калаче Воронежской области (ОГРН 1023600014514);</w:t>
      </w:r>
    </w:p>
    <w:p w14:paraId="5EAD4FA7"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Черногорске</w:t>
      </w:r>
      <w:r w:rsidRPr="00A54512">
        <w:rPr>
          <w:rFonts w:ascii="Arial" w:eastAsia="Times New Roman" w:hAnsi="Arial" w:cs="Arial"/>
          <w:color w:val="333333"/>
          <w:sz w:val="24"/>
          <w:szCs w:val="24"/>
          <w:lang w:eastAsia="ru-RU"/>
        </w:rPr>
        <w:br/>
        <w:t>(ОГРН 1021900002882);</w:t>
      </w:r>
    </w:p>
    <w:p w14:paraId="39D596B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«Адлер»</w:t>
      </w:r>
      <w:r w:rsidRPr="00A54512">
        <w:rPr>
          <w:rFonts w:ascii="Arial" w:eastAsia="Times New Roman" w:hAnsi="Arial" w:cs="Arial"/>
          <w:color w:val="333333"/>
          <w:sz w:val="24"/>
          <w:szCs w:val="24"/>
          <w:lang w:eastAsia="ru-RU"/>
        </w:rPr>
        <w:br/>
        <w:t>(ОГРН 1032335014216);</w:t>
      </w:r>
    </w:p>
    <w:p w14:paraId="52044E5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Арсеньева</w:t>
      </w:r>
      <w:r w:rsidRPr="00A54512">
        <w:rPr>
          <w:rFonts w:ascii="Arial" w:eastAsia="Times New Roman" w:hAnsi="Arial" w:cs="Arial"/>
          <w:color w:val="333333"/>
          <w:sz w:val="24"/>
          <w:szCs w:val="24"/>
          <w:lang w:eastAsia="ru-RU"/>
        </w:rPr>
        <w:br/>
        <w:t>(ОГРН 1032500007022); </w:t>
      </w:r>
    </w:p>
    <w:p w14:paraId="0A3E213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Ширинского района (ОГРН 1031900000285);</w:t>
      </w:r>
    </w:p>
    <w:p w14:paraId="0C8E25D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Саяногорска</w:t>
      </w:r>
      <w:r w:rsidRPr="00A54512">
        <w:rPr>
          <w:rFonts w:ascii="Arial" w:eastAsia="Times New Roman" w:hAnsi="Arial" w:cs="Arial"/>
          <w:color w:val="333333"/>
          <w:sz w:val="24"/>
          <w:szCs w:val="24"/>
          <w:lang w:eastAsia="ru-RU"/>
        </w:rPr>
        <w:br/>
        <w:t>(ОГРН 1031900001396);</w:t>
      </w:r>
    </w:p>
    <w:p w14:paraId="444F36B3"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Волжском Волгоградской области (ОГРН 1023400008598);</w:t>
      </w:r>
    </w:p>
    <w:p w14:paraId="2DF2395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Камышине Волгоградской области (ОГРН 1023400008719);</w:t>
      </w:r>
    </w:p>
    <w:p w14:paraId="408E569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Ленинска Волгоградской области (ОГРН 1023400016265);</w:t>
      </w:r>
    </w:p>
    <w:p w14:paraId="2F9C70C4"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Армянска</w:t>
      </w:r>
      <w:r w:rsidRPr="00A54512">
        <w:rPr>
          <w:rFonts w:ascii="Arial" w:eastAsia="Times New Roman" w:hAnsi="Arial" w:cs="Arial"/>
          <w:color w:val="333333"/>
          <w:sz w:val="24"/>
          <w:szCs w:val="24"/>
          <w:lang w:eastAsia="ru-RU"/>
        </w:rPr>
        <w:br/>
        <w:t>(ОГРН 1159102088221);</w:t>
      </w:r>
    </w:p>
    <w:p w14:paraId="1F9ED27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Красноармейского района г. Волгограда (ОГРН 1033401262190);</w:t>
      </w:r>
    </w:p>
    <w:p w14:paraId="2AFDE399"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Красноармейска Саратовской области (ОГРН 1026401733929);</w:t>
      </w:r>
    </w:p>
    <w:p w14:paraId="6911246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Шебекино Белгородской области (ОГРН 1023100018480);</w:t>
      </w:r>
    </w:p>
    <w:p w14:paraId="51AF13C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Балаково Саратовской области (ОГРН 1026401424070);</w:t>
      </w:r>
    </w:p>
    <w:p w14:paraId="4496C39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«Салават»</w:t>
      </w:r>
      <w:r w:rsidRPr="00A54512">
        <w:rPr>
          <w:rFonts w:ascii="Arial" w:eastAsia="Times New Roman" w:hAnsi="Arial" w:cs="Arial"/>
          <w:color w:val="333333"/>
          <w:sz w:val="24"/>
          <w:szCs w:val="24"/>
          <w:lang w:eastAsia="ru-RU"/>
        </w:rPr>
        <w:br/>
        <w:t>(ОГРН 1030200009080);</w:t>
      </w:r>
    </w:p>
    <w:p w14:paraId="66DB1D59"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«Кумертау»</w:t>
      </w:r>
      <w:r w:rsidRPr="00A54512">
        <w:rPr>
          <w:rFonts w:ascii="Arial" w:eastAsia="Times New Roman" w:hAnsi="Arial" w:cs="Arial"/>
          <w:color w:val="333333"/>
          <w:sz w:val="24"/>
          <w:szCs w:val="24"/>
          <w:lang w:eastAsia="ru-RU"/>
        </w:rPr>
        <w:br/>
        <w:t>(ОГРН 1030200004010);</w:t>
      </w:r>
    </w:p>
    <w:p w14:paraId="7F01CBD3"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«Сосновоборск»</w:t>
      </w:r>
      <w:r w:rsidRPr="00A54512">
        <w:rPr>
          <w:rFonts w:ascii="Arial" w:eastAsia="Times New Roman" w:hAnsi="Arial" w:cs="Arial"/>
          <w:color w:val="333333"/>
          <w:sz w:val="24"/>
          <w:szCs w:val="24"/>
          <w:lang w:eastAsia="ru-RU"/>
        </w:rPr>
        <w:br/>
        <w:t>(ОГРН 1022400009466);</w:t>
      </w:r>
    </w:p>
    <w:p w14:paraId="02F55E7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Кызыла</w:t>
      </w:r>
      <w:r w:rsidRPr="00A54512">
        <w:rPr>
          <w:rFonts w:ascii="Arial" w:eastAsia="Times New Roman" w:hAnsi="Arial" w:cs="Arial"/>
          <w:color w:val="333333"/>
          <w:sz w:val="24"/>
          <w:szCs w:val="24"/>
          <w:lang w:eastAsia="ru-RU"/>
        </w:rPr>
        <w:br/>
        <w:t>(ОГРН 1021700001058);</w:t>
      </w:r>
    </w:p>
    <w:p w14:paraId="1A356B4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Санкт-Петербурга (ОГРН 1037858025204);</w:t>
      </w:r>
    </w:p>
    <w:p w14:paraId="0E611BD3"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Дальнегорска</w:t>
      </w:r>
      <w:r w:rsidRPr="00A54512">
        <w:rPr>
          <w:rFonts w:ascii="Arial" w:eastAsia="Times New Roman" w:hAnsi="Arial" w:cs="Arial"/>
          <w:color w:val="333333"/>
          <w:sz w:val="24"/>
          <w:szCs w:val="24"/>
          <w:lang w:eastAsia="ru-RU"/>
        </w:rPr>
        <w:br/>
        <w:t>(ОГРН 1022500615510);</w:t>
      </w:r>
    </w:p>
    <w:p w14:paraId="3E752B6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Губкине</w:t>
      </w:r>
      <w:r w:rsidRPr="00A54512">
        <w:rPr>
          <w:rFonts w:ascii="Arial" w:eastAsia="Times New Roman" w:hAnsi="Arial" w:cs="Arial"/>
          <w:color w:val="333333"/>
          <w:sz w:val="24"/>
          <w:szCs w:val="24"/>
          <w:lang w:eastAsia="ru-RU"/>
        </w:rPr>
        <w:br/>
        <w:t>(ОГРН 1023100003541);</w:t>
      </w:r>
    </w:p>
    <w:p w14:paraId="300E8EF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«Курагино»</w:t>
      </w:r>
      <w:r w:rsidRPr="00A54512">
        <w:rPr>
          <w:rFonts w:ascii="Arial" w:eastAsia="Times New Roman" w:hAnsi="Arial" w:cs="Arial"/>
          <w:color w:val="333333"/>
          <w:sz w:val="24"/>
          <w:szCs w:val="24"/>
          <w:lang w:eastAsia="ru-RU"/>
        </w:rPr>
        <w:br/>
        <w:t>(ОГРН 1032400003130);</w:t>
      </w:r>
    </w:p>
    <w:p w14:paraId="398E97C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Котово Волгоградской области (ОГРН 1023400005001);</w:t>
      </w:r>
    </w:p>
    <w:p w14:paraId="2E62950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«Славгород»</w:t>
      </w:r>
      <w:r w:rsidRPr="00A54512">
        <w:rPr>
          <w:rFonts w:ascii="Arial" w:eastAsia="Times New Roman" w:hAnsi="Arial" w:cs="Arial"/>
          <w:color w:val="333333"/>
          <w:sz w:val="24"/>
          <w:szCs w:val="24"/>
          <w:lang w:eastAsia="ru-RU"/>
        </w:rPr>
        <w:br/>
        <w:t>(ОГРН 1022200529010);</w:t>
      </w:r>
    </w:p>
    <w:p w14:paraId="16FBE33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Михайловки Волгоградской области (ОГРН 1033401262366);</w:t>
      </w:r>
    </w:p>
    <w:p w14:paraId="5847AAB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Шахты</w:t>
      </w:r>
      <w:r w:rsidRPr="00A54512">
        <w:rPr>
          <w:rFonts w:ascii="Arial" w:eastAsia="Times New Roman" w:hAnsi="Arial" w:cs="Arial"/>
          <w:color w:val="333333"/>
          <w:sz w:val="24"/>
          <w:szCs w:val="24"/>
          <w:lang w:eastAsia="ru-RU"/>
        </w:rPr>
        <w:br/>
        <w:t>(ОГРН 1026100026512);</w:t>
      </w:r>
    </w:p>
    <w:p w14:paraId="506DE9A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Вольска Саратовской области (ОГРН 1026401676817);</w:t>
      </w:r>
    </w:p>
    <w:p w14:paraId="23A89E94"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«Центральная, Оренбург» (ОГРН 1025600006772);</w:t>
      </w:r>
    </w:p>
    <w:p w14:paraId="16D86C7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Бузулуке</w:t>
      </w:r>
      <w:r w:rsidRPr="00A54512">
        <w:rPr>
          <w:rFonts w:ascii="Arial" w:eastAsia="Times New Roman" w:hAnsi="Arial" w:cs="Arial"/>
          <w:color w:val="333333"/>
          <w:sz w:val="24"/>
          <w:szCs w:val="24"/>
          <w:lang w:eastAsia="ru-RU"/>
        </w:rPr>
        <w:br/>
        <w:t>(ОГРН 1035600006970);</w:t>
      </w:r>
    </w:p>
    <w:p w14:paraId="07C686E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Волгограде Краснооктябрьского района (ОГРН 1023400007069);</w:t>
      </w:r>
    </w:p>
    <w:p w14:paraId="6632D63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Балашова Саратовской области (ОГРН 1026401596605);</w:t>
      </w:r>
    </w:p>
    <w:p w14:paraId="4750C49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Тракторозаводского района г. Волгограда (ОГРН 1023400009885);</w:t>
      </w:r>
    </w:p>
    <w:p w14:paraId="009288B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Котельниково Волгоградской области (ОГРН 1033401260705);</w:t>
      </w:r>
    </w:p>
    <w:p w14:paraId="109355E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«Монолит, Волгоград» (ОГРН 1023400015715);</w:t>
      </w:r>
    </w:p>
    <w:p w14:paraId="7F536A1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Суровикино</w:t>
      </w:r>
      <w:r w:rsidRPr="00A54512">
        <w:rPr>
          <w:rFonts w:ascii="Arial" w:eastAsia="Times New Roman" w:hAnsi="Arial" w:cs="Arial"/>
          <w:color w:val="333333"/>
          <w:sz w:val="24"/>
          <w:szCs w:val="24"/>
          <w:lang w:eastAsia="ru-RU"/>
        </w:rPr>
        <w:br/>
        <w:t>(ОГРН 1033401263169);   </w:t>
      </w:r>
    </w:p>
    <w:p w14:paraId="3E18E9C7"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«Ельшанская, Волгоград» (ОГРН 1023400013856);</w:t>
      </w:r>
    </w:p>
    <w:p w14:paraId="5CCD403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Белебей</w:t>
      </w:r>
      <w:r w:rsidRPr="00A54512">
        <w:rPr>
          <w:rFonts w:ascii="Arial" w:eastAsia="Times New Roman" w:hAnsi="Arial" w:cs="Arial"/>
          <w:color w:val="333333"/>
          <w:sz w:val="24"/>
          <w:szCs w:val="24"/>
          <w:lang w:eastAsia="ru-RU"/>
        </w:rPr>
        <w:br/>
        <w:t>(ОГРН 1030200000379);</w:t>
      </w:r>
    </w:p>
    <w:p w14:paraId="4924B44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Донецке</w:t>
      </w:r>
      <w:r w:rsidRPr="00A54512">
        <w:rPr>
          <w:rFonts w:ascii="Arial" w:eastAsia="Times New Roman" w:hAnsi="Arial" w:cs="Arial"/>
          <w:color w:val="333333"/>
          <w:sz w:val="24"/>
          <w:szCs w:val="24"/>
          <w:lang w:eastAsia="ru-RU"/>
        </w:rPr>
        <w:br/>
        <w:t>(ОГРН 1026100018603);</w:t>
      </w:r>
    </w:p>
    <w:p w14:paraId="2023DF4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Учалы</w:t>
      </w:r>
      <w:r w:rsidRPr="00A54512">
        <w:rPr>
          <w:rFonts w:ascii="Arial" w:eastAsia="Times New Roman" w:hAnsi="Arial" w:cs="Arial"/>
          <w:color w:val="333333"/>
          <w:sz w:val="24"/>
          <w:szCs w:val="24"/>
          <w:lang w:eastAsia="ru-RU"/>
        </w:rPr>
        <w:br/>
        <w:t>(ОГРН 1030200009840);</w:t>
      </w:r>
    </w:p>
    <w:p w14:paraId="1B39937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«Барнаул»</w:t>
      </w:r>
      <w:r w:rsidRPr="00A54512">
        <w:rPr>
          <w:rFonts w:ascii="Arial" w:eastAsia="Times New Roman" w:hAnsi="Arial" w:cs="Arial"/>
          <w:color w:val="333333"/>
          <w:sz w:val="24"/>
          <w:szCs w:val="24"/>
          <w:lang w:eastAsia="ru-RU"/>
        </w:rPr>
        <w:br/>
        <w:t>(ОГРН 1022200529801);</w:t>
      </w:r>
    </w:p>
    <w:p w14:paraId="0ADA181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«Центральная, Иркутск» (ОГРН 1033800003126);</w:t>
      </w:r>
    </w:p>
    <w:p w14:paraId="6BD9F8A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«Ангарск»</w:t>
      </w:r>
      <w:r w:rsidRPr="00A54512">
        <w:rPr>
          <w:rFonts w:ascii="Arial" w:eastAsia="Times New Roman" w:hAnsi="Arial" w:cs="Arial"/>
          <w:color w:val="333333"/>
          <w:sz w:val="24"/>
          <w:szCs w:val="24"/>
          <w:lang w:eastAsia="ru-RU"/>
        </w:rPr>
        <w:br/>
        <w:t>(ОГРН 1033800005810);</w:t>
      </w:r>
    </w:p>
    <w:p w14:paraId="2423F1A9"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«Северная,</w:t>
      </w:r>
      <w:r w:rsidRPr="00A54512">
        <w:rPr>
          <w:rFonts w:ascii="Arial" w:eastAsia="Times New Roman" w:hAnsi="Arial" w:cs="Arial"/>
          <w:color w:val="333333"/>
          <w:sz w:val="24"/>
          <w:szCs w:val="24"/>
          <w:lang w:eastAsia="ru-RU"/>
        </w:rPr>
        <w:br/>
        <w:t>Усолье-Сибирское» (ОГРН 1033800001070);</w:t>
      </w:r>
    </w:p>
    <w:p w14:paraId="11FAAAA7"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«Железногорск»</w:t>
      </w:r>
      <w:r w:rsidRPr="00A54512">
        <w:rPr>
          <w:rFonts w:ascii="Arial" w:eastAsia="Times New Roman" w:hAnsi="Arial" w:cs="Arial"/>
          <w:color w:val="333333"/>
          <w:sz w:val="24"/>
          <w:szCs w:val="24"/>
          <w:lang w:eastAsia="ru-RU"/>
        </w:rPr>
        <w:br/>
        <w:t>(ОГРН 1022400008839);</w:t>
      </w:r>
    </w:p>
    <w:p w14:paraId="58717C5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«Братск»</w:t>
      </w:r>
      <w:r w:rsidRPr="00A54512">
        <w:rPr>
          <w:rFonts w:ascii="Arial" w:eastAsia="Times New Roman" w:hAnsi="Arial" w:cs="Arial"/>
          <w:color w:val="333333"/>
          <w:sz w:val="24"/>
          <w:szCs w:val="24"/>
          <w:lang w:eastAsia="ru-RU"/>
        </w:rPr>
        <w:br/>
        <w:t>(ОГРН 1033800004270);</w:t>
      </w:r>
    </w:p>
    <w:p w14:paraId="14BD08B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Валуйского района Белгородской области (ОГРН 1023100018644);</w:t>
      </w:r>
    </w:p>
    <w:p w14:paraId="33049499"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 Богучаны Красноярского края (ОГРН 1032400001105);</w:t>
      </w:r>
    </w:p>
    <w:p w14:paraId="51C580E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р.п. Светлый Яр Волгоградской области (ОГРН 1023400012460);</w:t>
      </w:r>
    </w:p>
    <w:p w14:paraId="20F01204"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«Уфа»</w:t>
      </w:r>
      <w:r w:rsidRPr="00A54512">
        <w:rPr>
          <w:rFonts w:ascii="Arial" w:eastAsia="Times New Roman" w:hAnsi="Arial" w:cs="Arial"/>
          <w:color w:val="333333"/>
          <w:sz w:val="24"/>
          <w:szCs w:val="24"/>
          <w:lang w:eastAsia="ru-RU"/>
        </w:rPr>
        <w:br/>
        <w:t>(ОГРН 1030200002800);</w:t>
      </w:r>
    </w:p>
    <w:p w14:paraId="34EFD7F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«Бийск»</w:t>
      </w:r>
      <w:r w:rsidRPr="00A54512">
        <w:rPr>
          <w:rFonts w:ascii="Arial" w:eastAsia="Times New Roman" w:hAnsi="Arial" w:cs="Arial"/>
          <w:color w:val="333333"/>
          <w:sz w:val="24"/>
          <w:szCs w:val="24"/>
          <w:lang w:eastAsia="ru-RU"/>
        </w:rPr>
        <w:br/>
        <w:t>(ОГРН 1032202360233);</w:t>
      </w:r>
    </w:p>
    <w:p w14:paraId="703D785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«Усть-Илимск»</w:t>
      </w:r>
      <w:r w:rsidRPr="00A54512">
        <w:rPr>
          <w:rFonts w:ascii="Arial" w:eastAsia="Times New Roman" w:hAnsi="Arial" w:cs="Arial"/>
          <w:color w:val="333333"/>
          <w:sz w:val="24"/>
          <w:szCs w:val="24"/>
          <w:lang w:eastAsia="ru-RU"/>
        </w:rPr>
        <w:br/>
        <w:t>(ОГРН 1033800001168);</w:t>
      </w:r>
    </w:p>
    <w:p w14:paraId="013DCE37"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организацияю Свидетелей Иеговы в г. Волгодонске (ОГРН 1026100030208);</w:t>
      </w:r>
    </w:p>
    <w:p w14:paraId="3B1CC12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«Центральный Хазан» (ОГРН 1033800005535);</w:t>
      </w:r>
    </w:p>
    <w:p w14:paraId="592B300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п. Шушенское</w:t>
      </w:r>
      <w:r w:rsidRPr="00A54512">
        <w:rPr>
          <w:rFonts w:ascii="Arial" w:eastAsia="Times New Roman" w:hAnsi="Arial" w:cs="Arial"/>
          <w:color w:val="333333"/>
          <w:sz w:val="24"/>
          <w:szCs w:val="24"/>
          <w:lang w:eastAsia="ru-RU"/>
        </w:rPr>
        <w:br/>
        <w:t>(ОГРН 1032400002447);</w:t>
      </w:r>
    </w:p>
    <w:p w14:paraId="68DED56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Зеленогорска (ОГРН 1032400004009);</w:t>
      </w:r>
    </w:p>
    <w:p w14:paraId="47AD041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Артема</w:t>
      </w:r>
      <w:r w:rsidRPr="00A54512">
        <w:rPr>
          <w:rFonts w:ascii="Arial" w:eastAsia="Times New Roman" w:hAnsi="Arial" w:cs="Arial"/>
          <w:color w:val="333333"/>
          <w:sz w:val="24"/>
          <w:szCs w:val="24"/>
          <w:lang w:eastAsia="ru-RU"/>
        </w:rPr>
        <w:br/>
        <w:t>(ОГРН 1032500002754);</w:t>
      </w:r>
    </w:p>
    <w:p w14:paraId="5381D67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«Тайшет»</w:t>
      </w:r>
      <w:r w:rsidRPr="00A54512">
        <w:rPr>
          <w:rFonts w:ascii="Arial" w:eastAsia="Times New Roman" w:hAnsi="Arial" w:cs="Arial"/>
          <w:color w:val="333333"/>
          <w:sz w:val="24"/>
          <w:szCs w:val="24"/>
          <w:lang w:eastAsia="ru-RU"/>
        </w:rPr>
        <w:br/>
        <w:t>(ОГРН 1033800002950);</w:t>
      </w:r>
    </w:p>
    <w:p w14:paraId="370E8334"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«Заринск»</w:t>
      </w:r>
      <w:r w:rsidRPr="00A54512">
        <w:rPr>
          <w:rFonts w:ascii="Arial" w:eastAsia="Times New Roman" w:hAnsi="Arial" w:cs="Arial"/>
          <w:color w:val="333333"/>
          <w:sz w:val="24"/>
          <w:szCs w:val="24"/>
          <w:lang w:eastAsia="ru-RU"/>
        </w:rPr>
        <w:br/>
        <w:t>(ОГРН 1022200527436);</w:t>
      </w:r>
    </w:p>
    <w:p w14:paraId="42CC3D27"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Падунском округе г. Братска (ОГРН 1023800007076);</w:t>
      </w:r>
    </w:p>
    <w:p w14:paraId="3052E42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Железногорск-Илимский (ОГРН 1023800007109);</w:t>
      </w:r>
    </w:p>
    <w:p w14:paraId="77075D9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«Вихоревка»</w:t>
      </w:r>
      <w:r w:rsidRPr="00A54512">
        <w:rPr>
          <w:rFonts w:ascii="Arial" w:eastAsia="Times New Roman" w:hAnsi="Arial" w:cs="Arial"/>
          <w:color w:val="333333"/>
          <w:sz w:val="24"/>
          <w:szCs w:val="24"/>
          <w:lang w:eastAsia="ru-RU"/>
        </w:rPr>
        <w:br/>
        <w:t>(ОГРН 1033800005799);</w:t>
      </w:r>
    </w:p>
    <w:p w14:paraId="709F721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Черемхово</w:t>
      </w:r>
      <w:r w:rsidRPr="00A54512">
        <w:rPr>
          <w:rFonts w:ascii="Arial" w:eastAsia="Times New Roman" w:hAnsi="Arial" w:cs="Arial"/>
          <w:color w:val="333333"/>
          <w:sz w:val="24"/>
          <w:szCs w:val="24"/>
          <w:lang w:eastAsia="ru-RU"/>
        </w:rPr>
        <w:br/>
        <w:t>(ОГРН 1033800003918);</w:t>
      </w:r>
    </w:p>
    <w:p w14:paraId="2FE94B74"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пос. Приютово, Белебеевского района Республики Башкортостан (ОГРН 1050200020420);</w:t>
      </w:r>
    </w:p>
    <w:p w14:paraId="24006C4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Дальнереченск (ОГРН 1062500013146);</w:t>
      </w:r>
    </w:p>
    <w:p w14:paraId="3F475A34"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Зверево</w:t>
      </w:r>
      <w:r w:rsidRPr="00A54512">
        <w:rPr>
          <w:rFonts w:ascii="Arial" w:eastAsia="Times New Roman" w:hAnsi="Arial" w:cs="Arial"/>
          <w:color w:val="333333"/>
          <w:sz w:val="24"/>
          <w:szCs w:val="24"/>
          <w:lang w:eastAsia="ru-RU"/>
        </w:rPr>
        <w:br/>
        <w:t>(ОГРН 1026100027117);</w:t>
      </w:r>
    </w:p>
    <w:p w14:paraId="2F5C586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Лысьва</w:t>
      </w:r>
      <w:r w:rsidRPr="00A54512">
        <w:rPr>
          <w:rFonts w:ascii="Arial" w:eastAsia="Times New Roman" w:hAnsi="Arial" w:cs="Arial"/>
          <w:color w:val="333333"/>
          <w:sz w:val="24"/>
          <w:szCs w:val="24"/>
          <w:lang w:eastAsia="ru-RU"/>
        </w:rPr>
        <w:br/>
        <w:t>(ОГРН 1035900003523);</w:t>
      </w:r>
    </w:p>
    <w:p w14:paraId="04B752C4"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Соликамске</w:t>
      </w:r>
      <w:r w:rsidRPr="00A54512">
        <w:rPr>
          <w:rFonts w:ascii="Arial" w:eastAsia="Times New Roman" w:hAnsi="Arial" w:cs="Arial"/>
          <w:color w:val="333333"/>
          <w:sz w:val="24"/>
          <w:szCs w:val="24"/>
          <w:lang w:eastAsia="ru-RU"/>
        </w:rPr>
        <w:br/>
        <w:t>(ОГРН 1025900008089);</w:t>
      </w:r>
    </w:p>
    <w:p w14:paraId="07EECE4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«Центральная,</w:t>
      </w:r>
      <w:r w:rsidRPr="00A54512">
        <w:rPr>
          <w:rFonts w:ascii="Arial" w:eastAsia="Times New Roman" w:hAnsi="Arial" w:cs="Arial"/>
          <w:color w:val="333333"/>
          <w:sz w:val="24"/>
          <w:szCs w:val="24"/>
          <w:lang w:eastAsia="ru-RU"/>
        </w:rPr>
        <w:br/>
        <w:t>Ростова-на-Дону» (ОГРН 1026100019220);</w:t>
      </w:r>
    </w:p>
    <w:p w14:paraId="6F6CE9B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Сальск</w:t>
      </w:r>
      <w:r w:rsidRPr="00A54512">
        <w:rPr>
          <w:rFonts w:ascii="Arial" w:eastAsia="Times New Roman" w:hAnsi="Arial" w:cs="Arial"/>
          <w:color w:val="333333"/>
          <w:sz w:val="24"/>
          <w:szCs w:val="24"/>
          <w:lang w:eastAsia="ru-RU"/>
        </w:rPr>
        <w:br/>
        <w:t>(ОГРН 1026100023840);</w:t>
      </w:r>
    </w:p>
    <w:p w14:paraId="404EDC7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Озерска</w:t>
      </w:r>
      <w:r w:rsidRPr="00A54512">
        <w:rPr>
          <w:rFonts w:ascii="Arial" w:eastAsia="Times New Roman" w:hAnsi="Arial" w:cs="Arial"/>
          <w:color w:val="333333"/>
          <w:sz w:val="24"/>
          <w:szCs w:val="24"/>
          <w:lang w:eastAsia="ru-RU"/>
        </w:rPr>
        <w:br/>
        <w:t>(ОГРН 1077400003581);</w:t>
      </w:r>
    </w:p>
    <w:p w14:paraId="2C6D542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Подольска</w:t>
      </w:r>
      <w:r w:rsidRPr="00A54512">
        <w:rPr>
          <w:rFonts w:ascii="Arial" w:eastAsia="Times New Roman" w:hAnsi="Arial" w:cs="Arial"/>
          <w:color w:val="333333"/>
          <w:sz w:val="24"/>
          <w:szCs w:val="24"/>
          <w:lang w:eastAsia="ru-RU"/>
        </w:rPr>
        <w:br/>
        <w:t>(ОГРН 1035000016919);</w:t>
      </w:r>
    </w:p>
    <w:p w14:paraId="7941D3C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Миассе</w:t>
      </w:r>
      <w:r w:rsidRPr="00A54512">
        <w:rPr>
          <w:rFonts w:ascii="Arial" w:eastAsia="Times New Roman" w:hAnsi="Arial" w:cs="Arial"/>
          <w:color w:val="333333"/>
          <w:sz w:val="24"/>
          <w:szCs w:val="24"/>
          <w:lang w:eastAsia="ru-RU"/>
        </w:rPr>
        <w:br/>
        <w:t>(ОГРН 1077400002514);</w:t>
      </w:r>
    </w:p>
    <w:p w14:paraId="6D6645F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Люберцы</w:t>
      </w:r>
      <w:r w:rsidRPr="00A54512">
        <w:rPr>
          <w:rFonts w:ascii="Arial" w:eastAsia="Times New Roman" w:hAnsi="Arial" w:cs="Arial"/>
          <w:color w:val="333333"/>
          <w:sz w:val="24"/>
          <w:szCs w:val="24"/>
          <w:lang w:eastAsia="ru-RU"/>
        </w:rPr>
        <w:br/>
        <w:t>(ОГРН 1035000018096);</w:t>
      </w:r>
    </w:p>
    <w:p w14:paraId="079627D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«Новошахтинск» (ОГРН 1026100026699);</w:t>
      </w:r>
    </w:p>
    <w:p w14:paraId="2683FFC3"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Солнечногорского района (ОГРН 1035000015390);</w:t>
      </w:r>
    </w:p>
    <w:p w14:paraId="30F79157"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Волоколамска (ОГРН 1035000009857);</w:t>
      </w:r>
    </w:p>
    <w:p w14:paraId="248F849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Шатурского района (ОГРН 1035000000342);</w:t>
      </w:r>
    </w:p>
    <w:p w14:paraId="30DF0B8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Химкинского района (ОГРН 1055000012099);</w:t>
      </w:r>
    </w:p>
    <w:p w14:paraId="77C9C5A7"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Шарыпово</w:t>
      </w:r>
      <w:r w:rsidRPr="00A54512">
        <w:rPr>
          <w:rFonts w:ascii="Arial" w:eastAsia="Times New Roman" w:hAnsi="Arial" w:cs="Arial"/>
          <w:color w:val="333333"/>
          <w:sz w:val="24"/>
          <w:szCs w:val="24"/>
          <w:lang w:eastAsia="ru-RU"/>
        </w:rPr>
        <w:br/>
        <w:t>(ОГРН 1032400004119);</w:t>
      </w:r>
    </w:p>
    <w:p w14:paraId="12B09DC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Воскресенского района (ОГРН 1035000010143);</w:t>
      </w:r>
    </w:p>
    <w:p w14:paraId="1CA22D9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Бугуруслана (ОГРН 1025600006079);</w:t>
      </w:r>
    </w:p>
    <w:p w14:paraId="14BCDB1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христианская религиозная организация Свидетелей Иеговы «Куйбышев» (ОГРН 1035400007191);</w:t>
      </w:r>
    </w:p>
    <w:p w14:paraId="2C2CFEC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Дудинка</w:t>
      </w:r>
      <w:r w:rsidRPr="00A54512">
        <w:rPr>
          <w:rFonts w:ascii="Arial" w:eastAsia="Times New Roman" w:hAnsi="Arial" w:cs="Arial"/>
          <w:color w:val="333333"/>
          <w:sz w:val="24"/>
          <w:szCs w:val="24"/>
          <w:lang w:eastAsia="ru-RU"/>
        </w:rPr>
        <w:br/>
        <w:t>(ОГРН 1028400004599);</w:t>
      </w:r>
    </w:p>
    <w:p w14:paraId="55361B5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Орехово-Зуевского района (ОГРН 1035000024707);</w:t>
      </w:r>
    </w:p>
    <w:p w14:paraId="17C2A6C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Чайковском</w:t>
      </w:r>
      <w:r w:rsidRPr="00A54512">
        <w:rPr>
          <w:rFonts w:ascii="Arial" w:eastAsia="Times New Roman" w:hAnsi="Arial" w:cs="Arial"/>
          <w:color w:val="333333"/>
          <w:sz w:val="24"/>
          <w:szCs w:val="24"/>
          <w:lang w:eastAsia="ru-RU"/>
        </w:rPr>
        <w:br/>
        <w:t>(ОГРН 1035900004711);</w:t>
      </w:r>
    </w:p>
    <w:p w14:paraId="2185DF0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Фрязино</w:t>
      </w:r>
      <w:r w:rsidRPr="00A54512">
        <w:rPr>
          <w:rFonts w:ascii="Arial" w:eastAsia="Times New Roman" w:hAnsi="Arial" w:cs="Arial"/>
          <w:color w:val="333333"/>
          <w:sz w:val="24"/>
          <w:szCs w:val="24"/>
          <w:lang w:eastAsia="ru-RU"/>
        </w:rPr>
        <w:br/>
        <w:t>(ОГРН 1035000007613);</w:t>
      </w:r>
    </w:p>
    <w:p w14:paraId="27CA50E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Одинцовского района (ОГРН 1035000030581);</w:t>
      </w:r>
    </w:p>
    <w:p w14:paraId="178FB38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Дубна</w:t>
      </w:r>
      <w:r w:rsidRPr="00A54512">
        <w:rPr>
          <w:rFonts w:ascii="Arial" w:eastAsia="Times New Roman" w:hAnsi="Arial" w:cs="Arial"/>
          <w:color w:val="333333"/>
          <w:sz w:val="24"/>
          <w:szCs w:val="24"/>
          <w:lang w:eastAsia="ru-RU"/>
        </w:rPr>
        <w:br/>
        <w:t>(ОГРН 1035000013058);</w:t>
      </w:r>
    </w:p>
    <w:p w14:paraId="7EE7C9B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Саратове</w:t>
      </w:r>
      <w:r w:rsidRPr="00A54512">
        <w:rPr>
          <w:rFonts w:ascii="Arial" w:eastAsia="Times New Roman" w:hAnsi="Arial" w:cs="Arial"/>
          <w:color w:val="333333"/>
          <w:sz w:val="24"/>
          <w:szCs w:val="24"/>
          <w:lang w:eastAsia="ru-RU"/>
        </w:rPr>
        <w:br/>
        <w:t>(ОГРН 1026402487770);</w:t>
      </w:r>
    </w:p>
    <w:p w14:paraId="1D3252B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Краснотурьинске (ОГРН 1036605623658);</w:t>
      </w:r>
    </w:p>
    <w:p w14:paraId="2E9CEDC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Перми</w:t>
      </w:r>
      <w:r w:rsidRPr="00A54512">
        <w:rPr>
          <w:rFonts w:ascii="Arial" w:eastAsia="Times New Roman" w:hAnsi="Arial" w:cs="Arial"/>
          <w:color w:val="333333"/>
          <w:sz w:val="24"/>
          <w:szCs w:val="24"/>
          <w:lang w:eastAsia="ru-RU"/>
        </w:rPr>
        <w:br/>
        <w:t>(ОГРН 1035900003105);</w:t>
      </w:r>
    </w:p>
    <w:p w14:paraId="555BED2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Озерского района  (ОГРН 1035000015104);</w:t>
      </w:r>
    </w:p>
    <w:p w14:paraId="42A69C0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р.п. Тальменка (ОГРН 1092202000725);</w:t>
      </w:r>
    </w:p>
    <w:p w14:paraId="0CBDB49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Красногорского района (ОГРН 1035000019075);</w:t>
      </w:r>
    </w:p>
    <w:p w14:paraId="64C57664"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Жуковский</w:t>
      </w:r>
      <w:r w:rsidRPr="00A54512">
        <w:rPr>
          <w:rFonts w:ascii="Arial" w:eastAsia="Times New Roman" w:hAnsi="Arial" w:cs="Arial"/>
          <w:color w:val="333333"/>
          <w:sz w:val="24"/>
          <w:szCs w:val="24"/>
          <w:lang w:eastAsia="ru-RU"/>
        </w:rPr>
        <w:br/>
        <w:t>(ОГРН 1035000012343);</w:t>
      </w:r>
    </w:p>
    <w:p w14:paraId="065BD85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Чехова</w:t>
      </w:r>
      <w:r w:rsidRPr="00A54512">
        <w:rPr>
          <w:rFonts w:ascii="Arial" w:eastAsia="Times New Roman" w:hAnsi="Arial" w:cs="Arial"/>
          <w:color w:val="333333"/>
          <w:sz w:val="24"/>
          <w:szCs w:val="24"/>
          <w:lang w:eastAsia="ru-RU"/>
        </w:rPr>
        <w:br/>
        <w:t>(ОГРН 1035000011155);</w:t>
      </w:r>
    </w:p>
    <w:p w14:paraId="0C8808D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Балашихинского района (ОГРН 1035000023464);</w:t>
      </w:r>
    </w:p>
    <w:p w14:paraId="59C78AD3"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Свидетели Иеговы «Саранск»</w:t>
      </w:r>
      <w:r w:rsidRPr="00A54512">
        <w:rPr>
          <w:rFonts w:ascii="Arial" w:eastAsia="Times New Roman" w:hAnsi="Arial" w:cs="Arial"/>
          <w:color w:val="333333"/>
          <w:sz w:val="24"/>
          <w:szCs w:val="24"/>
          <w:lang w:eastAsia="ru-RU"/>
        </w:rPr>
        <w:br/>
        <w:t>(ОГРН 1031322002051);</w:t>
      </w:r>
    </w:p>
    <w:p w14:paraId="5725AA6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христианская религиозная организация Свидетелей Иеговы «Заречная, Новосибирск» (ОГРН 1035400007565);</w:t>
      </w:r>
    </w:p>
    <w:p w14:paraId="5B060A07"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Серпухова</w:t>
      </w:r>
      <w:r w:rsidRPr="00A54512">
        <w:rPr>
          <w:rFonts w:ascii="Arial" w:eastAsia="Times New Roman" w:hAnsi="Arial" w:cs="Arial"/>
          <w:color w:val="333333"/>
          <w:sz w:val="24"/>
          <w:szCs w:val="24"/>
          <w:lang w:eastAsia="ru-RU"/>
        </w:rPr>
        <w:br/>
        <w:t>и Серпуховского района (ОГРН 1035000030834);</w:t>
      </w:r>
    </w:p>
    <w:p w14:paraId="11BB90A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Успенского района (ОГРН 1032335029825);</w:t>
      </w:r>
    </w:p>
    <w:p w14:paraId="63A81B0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Кропоткине</w:t>
      </w:r>
      <w:r w:rsidRPr="00A54512">
        <w:rPr>
          <w:rFonts w:ascii="Arial" w:eastAsia="Times New Roman" w:hAnsi="Arial" w:cs="Arial"/>
          <w:color w:val="333333"/>
          <w:sz w:val="24"/>
          <w:szCs w:val="24"/>
          <w:lang w:eastAsia="ru-RU"/>
        </w:rPr>
        <w:br/>
        <w:t>(ОГРН 1032335030001);</w:t>
      </w:r>
    </w:p>
    <w:p w14:paraId="43227BC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«Нижний Тагил» (ОГРН 1026600000899);</w:t>
      </w:r>
    </w:p>
    <w:p w14:paraId="1CF3EBD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«Североуральск» (ОГРН 1036605621491);</w:t>
      </w:r>
    </w:p>
    <w:p w14:paraId="54AA9F4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w:t>
      </w:r>
      <w:r w:rsidRPr="00A54512">
        <w:rPr>
          <w:rFonts w:ascii="Arial" w:eastAsia="Times New Roman" w:hAnsi="Arial" w:cs="Arial"/>
          <w:color w:val="333333"/>
          <w:sz w:val="24"/>
          <w:szCs w:val="24"/>
          <w:lang w:eastAsia="ru-RU"/>
        </w:rPr>
        <w:br/>
        <w:t>ст. Старощербиновская (ОГРН 1032335032586);</w:t>
      </w:r>
    </w:p>
    <w:p w14:paraId="30ADEF7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Тихорецке</w:t>
      </w:r>
      <w:r w:rsidRPr="00A54512">
        <w:rPr>
          <w:rFonts w:ascii="Arial" w:eastAsia="Times New Roman" w:hAnsi="Arial" w:cs="Arial"/>
          <w:color w:val="333333"/>
          <w:sz w:val="24"/>
          <w:szCs w:val="24"/>
          <w:lang w:eastAsia="ru-RU"/>
        </w:rPr>
        <w:br/>
        <w:t>(ОГРН 1032335030056);</w:t>
      </w:r>
    </w:p>
    <w:p w14:paraId="1BC78AC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Усть-Лабинска (ОГРН 1032335019661);</w:t>
      </w:r>
    </w:p>
    <w:p w14:paraId="5124E8F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ст. Тбилисская (ОГРН 1032335017967);</w:t>
      </w:r>
    </w:p>
    <w:p w14:paraId="100AF7D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Лабинска</w:t>
      </w:r>
      <w:r w:rsidRPr="00A54512">
        <w:rPr>
          <w:rFonts w:ascii="Arial" w:eastAsia="Times New Roman" w:hAnsi="Arial" w:cs="Arial"/>
          <w:color w:val="333333"/>
          <w:sz w:val="24"/>
          <w:szCs w:val="24"/>
          <w:lang w:eastAsia="ru-RU"/>
        </w:rPr>
        <w:br/>
        <w:t>(ОГРН 1032335028660);</w:t>
      </w:r>
    </w:p>
    <w:p w14:paraId="0FD1F8D3"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ст. Каневская</w:t>
      </w:r>
      <w:r w:rsidRPr="00A54512">
        <w:rPr>
          <w:rFonts w:ascii="Arial" w:eastAsia="Times New Roman" w:hAnsi="Arial" w:cs="Arial"/>
          <w:color w:val="333333"/>
          <w:sz w:val="24"/>
          <w:szCs w:val="24"/>
          <w:lang w:eastAsia="ru-RU"/>
        </w:rPr>
        <w:br/>
        <w:t>(ОГРН 1032335032553);</w:t>
      </w:r>
    </w:p>
    <w:p w14:paraId="05437FB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ст. Калининская (ОГРН 1032335032982);</w:t>
      </w:r>
    </w:p>
    <w:p w14:paraId="0987206B"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Крымска</w:t>
      </w:r>
      <w:r w:rsidRPr="00A54512">
        <w:rPr>
          <w:rFonts w:ascii="Arial" w:eastAsia="Times New Roman" w:hAnsi="Arial" w:cs="Arial"/>
          <w:color w:val="333333"/>
          <w:sz w:val="24"/>
          <w:szCs w:val="24"/>
          <w:lang w:eastAsia="ru-RU"/>
        </w:rPr>
        <w:br/>
        <w:t>(ОГРН 1032335028087);</w:t>
      </w:r>
    </w:p>
    <w:p w14:paraId="1FF35E4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Темрюк</w:t>
      </w:r>
      <w:r w:rsidRPr="00A54512">
        <w:rPr>
          <w:rFonts w:ascii="Arial" w:eastAsia="Times New Roman" w:hAnsi="Arial" w:cs="Arial"/>
          <w:color w:val="333333"/>
          <w:sz w:val="24"/>
          <w:szCs w:val="24"/>
          <w:lang w:eastAsia="ru-RU"/>
        </w:rPr>
        <w:br/>
        <w:t>(ОГРН 1032335034368);</w:t>
      </w:r>
    </w:p>
    <w:p w14:paraId="567550A4"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Щелковского района (ОГРН 1035000021682);</w:t>
      </w:r>
    </w:p>
    <w:p w14:paraId="6DA384E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«Центральная,</w:t>
      </w:r>
      <w:r w:rsidRPr="00A54512">
        <w:rPr>
          <w:rFonts w:ascii="Arial" w:eastAsia="Times New Roman" w:hAnsi="Arial" w:cs="Arial"/>
          <w:color w:val="333333"/>
          <w:sz w:val="24"/>
          <w:szCs w:val="24"/>
          <w:lang w:eastAsia="ru-RU"/>
        </w:rPr>
        <w:br/>
        <w:t>Ейск» (ОГРН 1032335027053);</w:t>
      </w:r>
    </w:p>
    <w:p w14:paraId="352EB69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Приморско-Ахтарск (ОГРН 1032335016636);</w:t>
      </w:r>
    </w:p>
    <w:p w14:paraId="5C20621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Тимашевска</w:t>
      </w:r>
      <w:r w:rsidRPr="00A54512">
        <w:rPr>
          <w:rFonts w:ascii="Arial" w:eastAsia="Times New Roman" w:hAnsi="Arial" w:cs="Arial"/>
          <w:color w:val="333333"/>
          <w:sz w:val="24"/>
          <w:szCs w:val="24"/>
          <w:lang w:eastAsia="ru-RU"/>
        </w:rPr>
        <w:br/>
        <w:t>(ОГРН 1032335005746);</w:t>
      </w:r>
    </w:p>
    <w:p w14:paraId="61605AB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Краснодаре</w:t>
      </w:r>
      <w:r w:rsidRPr="00A54512">
        <w:rPr>
          <w:rFonts w:ascii="Arial" w:eastAsia="Times New Roman" w:hAnsi="Arial" w:cs="Arial"/>
          <w:color w:val="333333"/>
          <w:sz w:val="24"/>
          <w:szCs w:val="24"/>
          <w:lang w:eastAsia="ru-RU"/>
        </w:rPr>
        <w:br/>
        <w:t>(ОГРН 1032335006153);</w:t>
      </w:r>
    </w:p>
    <w:p w14:paraId="4884B4B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г. Чапаевске (ОГРН 1036303399186);</w:t>
      </w:r>
    </w:p>
    <w:p w14:paraId="2616681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Сызрань</w:t>
      </w:r>
      <w:r w:rsidRPr="00A54512">
        <w:rPr>
          <w:rFonts w:ascii="Arial" w:eastAsia="Times New Roman" w:hAnsi="Arial" w:cs="Arial"/>
          <w:color w:val="333333"/>
          <w:sz w:val="24"/>
          <w:szCs w:val="24"/>
          <w:lang w:eastAsia="ru-RU"/>
        </w:rPr>
        <w:br/>
        <w:t>(ОГРН 1036303397646);</w:t>
      </w:r>
    </w:p>
    <w:p w14:paraId="44A4F5E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«Тольятти»</w:t>
      </w:r>
      <w:r w:rsidRPr="00A54512">
        <w:rPr>
          <w:rFonts w:ascii="Arial" w:eastAsia="Times New Roman" w:hAnsi="Arial" w:cs="Arial"/>
          <w:color w:val="333333"/>
          <w:sz w:val="24"/>
          <w:szCs w:val="24"/>
          <w:lang w:eastAsia="ru-RU"/>
        </w:rPr>
        <w:br/>
        <w:t>(ОГРН 1036303398867);</w:t>
      </w:r>
    </w:p>
    <w:p w14:paraId="07798E4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поселка Красносельский  (ОГРН 1032335031915);</w:t>
      </w:r>
    </w:p>
    <w:p w14:paraId="5D5530C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Сергиево-Посадского района (ОГРН 1035000021100);</w:t>
      </w:r>
    </w:p>
    <w:p w14:paraId="283E535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Королев</w:t>
      </w:r>
      <w:r w:rsidRPr="00A54512">
        <w:rPr>
          <w:rFonts w:ascii="Arial" w:eastAsia="Times New Roman" w:hAnsi="Arial" w:cs="Arial"/>
          <w:color w:val="333333"/>
          <w:sz w:val="24"/>
          <w:szCs w:val="24"/>
          <w:lang w:eastAsia="ru-RU"/>
        </w:rPr>
        <w:br/>
        <w:t>(ОГРН 1035000011452);</w:t>
      </w:r>
    </w:p>
    <w:p w14:paraId="7A0EDCE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Славянск-на-Кубани и Славянского района (ОГРН 1032335019694);</w:t>
      </w:r>
    </w:p>
    <w:p w14:paraId="273E917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ст. Отрадная</w:t>
      </w:r>
      <w:r w:rsidRPr="00A54512">
        <w:rPr>
          <w:rFonts w:ascii="Arial" w:eastAsia="Times New Roman" w:hAnsi="Arial" w:cs="Arial"/>
          <w:color w:val="333333"/>
          <w:sz w:val="24"/>
          <w:szCs w:val="24"/>
          <w:lang w:eastAsia="ru-RU"/>
        </w:rPr>
        <w:br/>
        <w:t>(ОГРН 1032335029760);</w:t>
      </w:r>
    </w:p>
    <w:p w14:paraId="2660728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Мытищинского района (ОГРН 1035000019306);</w:t>
      </w:r>
    </w:p>
    <w:p w14:paraId="5D158FA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«Балтийское»</w:t>
      </w:r>
      <w:r w:rsidRPr="00A54512">
        <w:rPr>
          <w:rFonts w:ascii="Arial" w:eastAsia="Times New Roman" w:hAnsi="Arial" w:cs="Arial"/>
          <w:color w:val="333333"/>
          <w:sz w:val="24"/>
          <w:szCs w:val="24"/>
          <w:lang w:eastAsia="ru-RU"/>
        </w:rPr>
        <w:br/>
        <w:t>(ОГРН 1077800023322);</w:t>
      </w:r>
    </w:p>
    <w:p w14:paraId="1F3432B7"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ст. Павловская</w:t>
      </w:r>
      <w:r w:rsidRPr="00A54512">
        <w:rPr>
          <w:rFonts w:ascii="Arial" w:eastAsia="Times New Roman" w:hAnsi="Arial" w:cs="Arial"/>
          <w:color w:val="333333"/>
          <w:sz w:val="24"/>
          <w:szCs w:val="24"/>
          <w:lang w:eastAsia="ru-RU"/>
        </w:rPr>
        <w:br/>
        <w:t>(ОГРН 1032335001962);</w:t>
      </w:r>
    </w:p>
    <w:p w14:paraId="308A496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w:t>
      </w:r>
      <w:r w:rsidRPr="00A54512">
        <w:rPr>
          <w:rFonts w:ascii="Arial" w:eastAsia="Times New Roman" w:hAnsi="Arial" w:cs="Arial"/>
          <w:color w:val="333333"/>
          <w:sz w:val="24"/>
          <w:szCs w:val="24"/>
          <w:lang w:eastAsia="ru-RU"/>
        </w:rPr>
        <w:br/>
        <w:t>ст. Старонижестеблиевской Красноармейского района (ОГРН 1022300004540);</w:t>
      </w:r>
    </w:p>
    <w:p w14:paraId="442FEE9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Кореновска</w:t>
      </w:r>
      <w:r w:rsidRPr="00A54512">
        <w:rPr>
          <w:rFonts w:ascii="Arial" w:eastAsia="Times New Roman" w:hAnsi="Arial" w:cs="Arial"/>
          <w:color w:val="333333"/>
          <w:sz w:val="24"/>
          <w:szCs w:val="24"/>
          <w:lang w:eastAsia="ru-RU"/>
        </w:rPr>
        <w:br/>
        <w:t>(ОГРН 1032335018726);</w:t>
      </w:r>
    </w:p>
    <w:p w14:paraId="7DE09A0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Туапсе</w:t>
      </w:r>
      <w:r w:rsidRPr="00A54512">
        <w:rPr>
          <w:rFonts w:ascii="Arial" w:eastAsia="Times New Roman" w:hAnsi="Arial" w:cs="Arial"/>
          <w:color w:val="333333"/>
          <w:sz w:val="24"/>
          <w:szCs w:val="24"/>
          <w:lang w:eastAsia="ru-RU"/>
        </w:rPr>
        <w:br/>
        <w:t>(ОГРН 1032335029540);</w:t>
      </w:r>
    </w:p>
    <w:p w14:paraId="2C80E3F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ст. Кущевская</w:t>
      </w:r>
      <w:r w:rsidRPr="00A54512">
        <w:rPr>
          <w:rFonts w:ascii="Arial" w:eastAsia="Times New Roman" w:hAnsi="Arial" w:cs="Arial"/>
          <w:color w:val="333333"/>
          <w:sz w:val="24"/>
          <w:szCs w:val="24"/>
          <w:lang w:eastAsia="ru-RU"/>
        </w:rPr>
        <w:br/>
        <w:t>(ОГРН 1032335018968);</w:t>
      </w:r>
    </w:p>
    <w:p w14:paraId="67B65F35"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Новороссийска (ОГРН 1032335038449);</w:t>
      </w:r>
    </w:p>
    <w:p w14:paraId="5A6F645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«Ильский»</w:t>
      </w:r>
      <w:r w:rsidRPr="00A54512">
        <w:rPr>
          <w:rFonts w:ascii="Arial" w:eastAsia="Times New Roman" w:hAnsi="Arial" w:cs="Arial"/>
          <w:color w:val="333333"/>
          <w:sz w:val="24"/>
          <w:szCs w:val="24"/>
          <w:lang w:eastAsia="ru-RU"/>
        </w:rPr>
        <w:br/>
        <w:t>(ОГРН 1032335018022);</w:t>
      </w:r>
    </w:p>
    <w:p w14:paraId="7E6979F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поселке Лазаревское (ОГРН 1032335027010);</w:t>
      </w:r>
    </w:p>
    <w:p w14:paraId="2F796F3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«Ладожское»</w:t>
      </w:r>
      <w:r w:rsidRPr="00A54512">
        <w:rPr>
          <w:rFonts w:ascii="Arial" w:eastAsia="Times New Roman" w:hAnsi="Arial" w:cs="Arial"/>
          <w:color w:val="333333"/>
          <w:sz w:val="24"/>
          <w:szCs w:val="24"/>
          <w:lang w:eastAsia="ru-RU"/>
        </w:rPr>
        <w:br/>
        <w:t>(ОГРН 1077800020649);</w:t>
      </w:r>
    </w:p>
    <w:p w14:paraId="60AD8E7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«Невское»</w:t>
      </w:r>
      <w:r w:rsidRPr="00A54512">
        <w:rPr>
          <w:rFonts w:ascii="Arial" w:eastAsia="Times New Roman" w:hAnsi="Arial" w:cs="Arial"/>
          <w:color w:val="333333"/>
          <w:sz w:val="24"/>
          <w:szCs w:val="24"/>
          <w:lang w:eastAsia="ru-RU"/>
        </w:rPr>
        <w:br/>
        <w:t>(ОГРН 1077800024433);</w:t>
      </w:r>
    </w:p>
    <w:p w14:paraId="7D3E549F"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ст. Выселки</w:t>
      </w:r>
      <w:r w:rsidRPr="00A54512">
        <w:rPr>
          <w:rFonts w:ascii="Arial" w:eastAsia="Times New Roman" w:hAnsi="Arial" w:cs="Arial"/>
          <w:color w:val="333333"/>
          <w:sz w:val="24"/>
          <w:szCs w:val="24"/>
          <w:lang w:eastAsia="ru-RU"/>
        </w:rPr>
        <w:br/>
        <w:t>(ОГРН 1032335024590);</w:t>
      </w:r>
    </w:p>
    <w:p w14:paraId="5B415437"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Горячий Ключ (ОГРН 1032335034380);</w:t>
      </w:r>
    </w:p>
    <w:p w14:paraId="7448B6F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Нерюнгри</w:t>
      </w:r>
      <w:r w:rsidRPr="00A54512">
        <w:rPr>
          <w:rFonts w:ascii="Arial" w:eastAsia="Times New Roman" w:hAnsi="Arial" w:cs="Arial"/>
          <w:color w:val="333333"/>
          <w:sz w:val="24"/>
          <w:szCs w:val="24"/>
          <w:lang w:eastAsia="ru-RU"/>
        </w:rPr>
        <w:br/>
        <w:t>(ОГРН 1021400006374);</w:t>
      </w:r>
    </w:p>
    <w:p w14:paraId="249F2A2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п. Чульман</w:t>
      </w:r>
      <w:r w:rsidRPr="00A54512">
        <w:rPr>
          <w:rFonts w:ascii="Arial" w:eastAsia="Times New Roman" w:hAnsi="Arial" w:cs="Arial"/>
          <w:color w:val="333333"/>
          <w:sz w:val="24"/>
          <w:szCs w:val="24"/>
          <w:lang w:eastAsia="ru-RU"/>
        </w:rPr>
        <w:br/>
        <w:t>(ОГРН 1021400006066);</w:t>
      </w:r>
    </w:p>
    <w:p w14:paraId="0920AB2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г. Гулькевичи</w:t>
      </w:r>
      <w:r w:rsidRPr="00A54512">
        <w:rPr>
          <w:rFonts w:ascii="Arial" w:eastAsia="Times New Roman" w:hAnsi="Arial" w:cs="Arial"/>
          <w:color w:val="333333"/>
          <w:sz w:val="24"/>
          <w:szCs w:val="24"/>
          <w:lang w:eastAsia="ru-RU"/>
        </w:rPr>
        <w:br/>
        <w:t>(ОГРН 1032335032080);</w:t>
      </w:r>
    </w:p>
    <w:p w14:paraId="4553C01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Свидетели Иеговы «Удачный»</w:t>
      </w:r>
      <w:r w:rsidRPr="00A54512">
        <w:rPr>
          <w:rFonts w:ascii="Arial" w:eastAsia="Times New Roman" w:hAnsi="Arial" w:cs="Arial"/>
          <w:color w:val="333333"/>
          <w:sz w:val="24"/>
          <w:szCs w:val="24"/>
          <w:lang w:eastAsia="ru-RU"/>
        </w:rPr>
        <w:br/>
        <w:t>(ОГРН 1021400003020);</w:t>
      </w:r>
    </w:p>
    <w:p w14:paraId="38FD8EB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Клинского района (ОГРН 1035000018932);</w:t>
      </w:r>
    </w:p>
    <w:p w14:paraId="72590A8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Пушкинского района (ОГРН 1035000021540);</w:t>
      </w:r>
    </w:p>
    <w:p w14:paraId="5CF697A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Ленинского района (ОГРН 1035000008922);</w:t>
      </w:r>
    </w:p>
    <w:p w14:paraId="7B2549D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Местная религиозная организация Свидетелей Иеговы в Москве</w:t>
      </w:r>
      <w:r w:rsidRPr="00A54512">
        <w:rPr>
          <w:rFonts w:ascii="Arial" w:eastAsia="Times New Roman" w:hAnsi="Arial" w:cs="Arial"/>
          <w:color w:val="333333"/>
          <w:sz w:val="24"/>
          <w:szCs w:val="24"/>
          <w:lang w:eastAsia="ru-RU"/>
        </w:rPr>
        <w:br/>
        <w:t>(ОГРН 1157700007189);</w:t>
      </w:r>
    </w:p>
    <w:p w14:paraId="608FC62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(решение Верховного Суда Российской Федерации от 20.04.2017, апелляционное определение Апелляционной коллегии Верховного Суда Российской Федерации от 17.07.2017;  часть 4 статьи 9 Федерального закона  от 25.07.2002 № 114-ФЗ «О противодействии экстремистской деятельности») (дата размещения сведений: 16.08.2017);</w:t>
      </w:r>
    </w:p>
    <w:p w14:paraId="06B2A85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63. Набережночелнинское отделение Татарстанского Регионального Всетатарского Политического Общественного Движения (РЕВТАТПОД) - Всетатарского Общественного Центра (ВТОЦ) (НЧО ТОЦ) (решение Набережночелнинского городского суда Республики Татарстан от 11.05.2017) (дата размещения сведений: 28.11.2017);</w:t>
      </w:r>
    </w:p>
    <w:p w14:paraId="0EF17624"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64. Межрегиональное общественное движение «Артподготовка» (решение Красноярского краевого суда от 26.10.2017 и апелляционное определение Судебной коллегии по административным делам Верховного Суда Российской Федерации от 28.02.2018) (дата размещения сведений: 27.04.2018);</w:t>
      </w:r>
    </w:p>
    <w:p w14:paraId="604DF6B4"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65. Общественное движение «Штольц», действующее под названием «Штольц Хабаровск», «Штольц Дальний Восток», «Штольц-Югент» (решение Центрального районного суда города Хабаровска от 01.12.2017) (дата размещения сведений: 18.07.2018);</w:t>
      </w:r>
    </w:p>
    <w:p w14:paraId="29FE3700"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66. Православная религиозная группа «В честь иконы Божией Матери «Державная» (решение Тульского областного суда от 25.07.2016 и апелляционное определение Судебной коллегии по административным делам Верховного Суда Российской Федерации от 21.03.2017) (дата размещения сведений: 01.08.2018);</w:t>
      </w:r>
    </w:p>
    <w:p w14:paraId="1890CC2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67. Общественное объединение футбольных болельщиков «Сектор 16» Бугульминского муниципального района Республики Татарстан (иные наименования: «С-16», «BugulmaUltras» (решение Бугульминского городского суда Республики Татарстан от 28.05.2018) (дата размещения сведений: 08.08.2018);</w:t>
      </w:r>
    </w:p>
    <w:p w14:paraId="05F49CC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68.Региональный общественный фонд содействия национальному самоопределению народов Мира «Независимость» (решение Московского городского суда от 01.12.2017) (дата размещения сведений: 23.08.2018);</w:t>
      </w:r>
    </w:p>
    <w:p w14:paraId="142F695E"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69. Организация футбольных болельщиков «Фирма» футбольных фанатов «Поколение» (решение Пролетарского районного суда г. Тулы от 14.06.2018) (дата размещения сведений: 23.08.2018);</w:t>
      </w:r>
    </w:p>
    <w:p w14:paraId="79EA044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70. Карельское региональное отделение межрегиональной молодежной общественной благотворительной организации «Молодежная правозащитная группа (МПГ)» (решение Верховного Суда Республики Карелия от 18.12.2014) (дата размещения сведений: 02.11.2018); </w:t>
      </w:r>
    </w:p>
    <w:p w14:paraId="21B2FC6D"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71. Общественное объединение «Курсом Правды и Единения» (другие названия: Российское общенародное движение «Курсом Правды и Единения», Всероссийская политическая партия «Курсом Правды и Единения», Политическая партия «Курсом Правды и Единения») (решение Майкопского районного суда Республики Адыгея от 07.05.2018 и апелляционное определение Судебной коллегии по административным делам Верховного суда Республики Адыгея от 16.10.2018).</w:t>
      </w:r>
      <w:r w:rsidRPr="00A54512">
        <w:rPr>
          <w:rFonts w:ascii="Arial" w:eastAsia="Times New Roman" w:hAnsi="Arial" w:cs="Arial"/>
          <w:color w:val="333333"/>
          <w:sz w:val="24"/>
          <w:szCs w:val="24"/>
          <w:lang w:eastAsia="ru-RU"/>
        </w:rPr>
        <w:br/>
        <w:t>В соответствии с Уставом Политическая партия «Курсом Правды и Единения» имеет свою символику – эмблему и флаг:</w:t>
      </w:r>
      <w:r w:rsidRPr="00A54512">
        <w:rPr>
          <w:rFonts w:ascii="Arial" w:eastAsia="Times New Roman" w:hAnsi="Arial" w:cs="Arial"/>
          <w:color w:val="333333"/>
          <w:sz w:val="24"/>
          <w:szCs w:val="24"/>
          <w:lang w:eastAsia="ru-RU"/>
        </w:rPr>
        <w:br/>
        <w:t>эмблема являет собой круг ультрамаринового цвета, символизирующий вечную и бесконечную Вселенную. Круг описан золотым ободком, олицетворяющим Иерархически Наивысшее Всё Объемлющее Управление – законы Мироздания. В центре круга золотом нарисован триглав, обозначающий триединство: материя, информация и мера, связанные между собой воедино. По периметру внутри круга в верхней его части, над эмблемой триглава написано золотом: «курсом правды и единения», внизу круга под триглавом заглавными золотыми буквами написано «КПЕ»;</w:t>
      </w:r>
      <w:r w:rsidRPr="00A54512">
        <w:rPr>
          <w:rFonts w:ascii="Arial" w:eastAsia="Times New Roman" w:hAnsi="Arial" w:cs="Arial"/>
          <w:color w:val="333333"/>
          <w:sz w:val="24"/>
          <w:szCs w:val="24"/>
          <w:lang w:eastAsia="ru-RU"/>
        </w:rPr>
        <w:br/>
        <w:t>флаг представляет собой полотнище ультрамаринового цвета с соотношением ширины к его длине 2:3. В центре полотнища помещена эмблема Политической партии «Курсом Правды и Единения». Эмблема не достает до верхнего и нижнего края флага по 10 сантиметров (пункт 1.7 Устава Политической партии «Курсом Правды и Единения») (дата размещения сведений: 07.02.2019);</w:t>
      </w:r>
    </w:p>
    <w:p w14:paraId="6A8A92F9"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72. Религиозное объединение «Каракольская инициативная группа» (иные наименования «Ак-Дян», «JAҤЫ АЛТАЙ»-ДВИЖЕНИЕ», «Ак Jаҥ», «Алтай Jаҥ Ак Jаҥ», «Белая Вера», «Алтай Дян Ак Дян», «Алтайская вера Белая вера») (решение Онгудайского районного суда Республики Алтай от 11.12.2018) (дата размещения сведений: 19.02.2019);</w:t>
      </w:r>
    </w:p>
    <w:p w14:paraId="61354F32"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73. Общественное объединение футбольных болельщиков «Автоград Крю» (другие наименования: «Autograd Crew», «Kamaz Ultras», «Blue White Crew») (решение Набережночелнинского городского суда Республики Татарстан от 06.02.2019) (дата размещения сведений: 15.04.2019);</w:t>
      </w:r>
    </w:p>
    <w:p w14:paraId="552C0ADA"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74. Межрегиональное общественное объединение «Союз Славянских Сил Руси» (другие наименования «Союз Советских Социалистических Республик», «СССР») (решение Верховного Суда Республики Коми от 11.07.2019) (дата размещения сведений: 03.10.2019);</w:t>
      </w:r>
    </w:p>
    <w:p w14:paraId="15A9374C"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75. Религиозная группа «Алля-Аят» (иные встречающиеся наименования в зависимости от перевода с казахского языка: «Алль Аят», «Алля Аят», «Элле Аят», «Алла Аят», «Эллэ Аят», «Аль Аят» и другие) (решение Самарского областного суда от 28.05.2019 и апелляционное определение Судебной коллегии по административным делам Верховного Суда Российской Федерации от 06.12.2019) (дата размещения сведений: 21.02.2020);</w:t>
      </w:r>
    </w:p>
    <w:p w14:paraId="17BB19E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76. Автономная некоммерческая организация «Благотворительный пансионат «Ак Умут» - «Светлая надежда» (решение Кировского районного суда города Казани Республики Татарстан от 25.09.2014, определение Кировского районного суда города Казани Республики Татарстан от 25.12.2014 и апелляционное определение Судебной коллегии по административным делам Верховного Суда Республики Татарстан от 09.02.2015) (дата размещения сведений: 19.05.2020);</w:t>
      </w:r>
    </w:p>
    <w:p w14:paraId="7FDC9A36"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77. Межрегиональное общественное объединение «Русская республика Русь» (решение Московского городского суда от 20.05.2020) (дата размещения сведений: 24.08.2020);</w:t>
      </w:r>
    </w:p>
    <w:p w14:paraId="4D1502C7"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78. Международное общественное движение «Арестантское уголовное единство» (другие используемые наименования «Арестантский уклад един», «Арестантское уркаганское единство», АУЕ, А.У.Е.) (решение Верховного Суда Российской Федерации от 17.08.2020 и дополнительное решение Верховного Суда Российской Федерации от 02.10.2020) (дата размещения сведений: 29.10.2020);</w:t>
      </w:r>
    </w:p>
    <w:p w14:paraId="3A185B31"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79. Башкирская общественная организация «Башкорт» (решение Верховного Суда Республики Башкортостан от 22.05.2020 и апелляционное определение Судебной коллегии по административным делам Четвертого апелляционного суда общей юрисдикции от 16.09.2020) (дата размещения сведений: 18.12.2020);</w:t>
      </w:r>
    </w:p>
    <w:p w14:paraId="536F4AE7"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80. Общественное объединение Комитет «Нация и свобода» (решение Красноярского краевого суда от 28.07.2020 и апелляционное определение судебной коллегии по административным делам Пятого апелляционного суда общей юрисдикции от 22.12.2020).</w:t>
      </w:r>
    </w:p>
    <w:p w14:paraId="6F99738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В соответствии с Уставом символикой общественного объединения Комитета «Нация и свобода» является флаг, 2-х цветное золото-черное полотно, черный штандарт с белой или золотой аббревиатурой «КНС». Гербом Комитета является изображение «сокола Рюрика» на бордовом фоне (раздел I Устава) (дата размещения сведений: 10.02.2021);</w:t>
      </w:r>
    </w:p>
    <w:p w14:paraId="6CF20CA8" w14:textId="77777777" w:rsidR="00A54512" w:rsidRPr="00A54512" w:rsidRDefault="00A54512" w:rsidP="00A54512">
      <w:pPr>
        <w:shd w:val="clear" w:color="auto" w:fill="FFFFFF"/>
        <w:spacing w:after="225" w:line="330" w:lineRule="atLeast"/>
        <w:rPr>
          <w:rFonts w:ascii="Arial" w:eastAsia="Times New Roman" w:hAnsi="Arial" w:cs="Arial"/>
          <w:color w:val="333333"/>
          <w:sz w:val="24"/>
          <w:szCs w:val="24"/>
          <w:lang w:eastAsia="ru-RU"/>
        </w:rPr>
      </w:pPr>
      <w:r w:rsidRPr="00A54512">
        <w:rPr>
          <w:rFonts w:ascii="Arial" w:eastAsia="Times New Roman" w:hAnsi="Arial" w:cs="Arial"/>
          <w:color w:val="333333"/>
          <w:sz w:val="24"/>
          <w:szCs w:val="24"/>
          <w:lang w:eastAsia="ru-RU"/>
        </w:rPr>
        <w:t>81. Общественное объединение «W.H.С.» (иные наименования – «White Hooligans Capital», «Белые хулиганы столицы», «White Hardcor Cats», «SIBERIAN FRONT», «Сибирский фронт») (решение Центрального районного суда г. Барнаула от 16.09.2020, апелляционное определение судебной коллегии по административным делам Алтайского краевого суда от 23.12.2020 и определение судебной коллегии по административным делам Алтайского краевого суда от 25.12.2020) (дата размещения сведений: 19.02.2021); </w:t>
      </w:r>
    </w:p>
    <w:p w14:paraId="0FA2D363" w14:textId="77777777" w:rsidR="0014360E" w:rsidRDefault="00DF0F2A"/>
    <w:sectPr w:rsidR="001436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4310B"/>
    <w:multiLevelType w:val="multilevel"/>
    <w:tmpl w:val="5B28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E7"/>
    <w:rsid w:val="00875380"/>
    <w:rsid w:val="009372E7"/>
    <w:rsid w:val="00A54512"/>
    <w:rsid w:val="00DF0F2A"/>
    <w:rsid w:val="00E64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9B51A-AF4F-405B-BA00-6A19A29B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54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4512"/>
    <w:rPr>
      <w:rFonts w:ascii="Times New Roman" w:eastAsia="Times New Roman" w:hAnsi="Times New Roman" w:cs="Times New Roman"/>
      <w:b/>
      <w:bCs/>
      <w:sz w:val="36"/>
      <w:szCs w:val="36"/>
      <w:lang w:eastAsia="ru-RU"/>
    </w:rPr>
  </w:style>
  <w:style w:type="paragraph" w:customStyle="1" w:styleId="active">
    <w:name w:val="active"/>
    <w:basedOn w:val="a"/>
    <w:rsid w:val="00A54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54512"/>
    <w:rPr>
      <w:color w:val="0000FF"/>
      <w:u w:val="single"/>
    </w:rPr>
  </w:style>
  <w:style w:type="paragraph" w:styleId="a4">
    <w:name w:val="Normal (Web)"/>
    <w:basedOn w:val="a"/>
    <w:uiPriority w:val="99"/>
    <w:semiHidden/>
    <w:unhideWhenUsed/>
    <w:rsid w:val="00A545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522146">
      <w:bodyDiv w:val="1"/>
      <w:marLeft w:val="0"/>
      <w:marRight w:val="0"/>
      <w:marTop w:val="0"/>
      <w:marBottom w:val="0"/>
      <w:divBdr>
        <w:top w:val="none" w:sz="0" w:space="0" w:color="auto"/>
        <w:left w:val="none" w:sz="0" w:space="0" w:color="auto"/>
        <w:bottom w:val="none" w:sz="0" w:space="0" w:color="auto"/>
        <w:right w:val="none" w:sz="0" w:space="0" w:color="auto"/>
      </w:divBdr>
      <w:divsChild>
        <w:div w:id="1997224065">
          <w:marLeft w:val="0"/>
          <w:marRight w:val="0"/>
          <w:marTop w:val="0"/>
          <w:marBottom w:val="0"/>
          <w:divBdr>
            <w:top w:val="none" w:sz="0" w:space="0" w:color="auto"/>
            <w:left w:val="none" w:sz="0" w:space="0" w:color="auto"/>
            <w:bottom w:val="none" w:sz="0" w:space="0" w:color="auto"/>
            <w:right w:val="none" w:sz="0" w:space="0" w:color="auto"/>
          </w:divBdr>
        </w:div>
        <w:div w:id="780300759">
          <w:marLeft w:val="0"/>
          <w:marRight w:val="0"/>
          <w:marTop w:val="0"/>
          <w:marBottom w:val="0"/>
          <w:divBdr>
            <w:top w:val="none" w:sz="0" w:space="0" w:color="auto"/>
            <w:left w:val="none" w:sz="0" w:space="0" w:color="auto"/>
            <w:bottom w:val="none" w:sz="0" w:space="0" w:color="auto"/>
            <w:right w:val="none" w:sz="0" w:space="0" w:color="auto"/>
          </w:divBdr>
          <w:divsChild>
            <w:div w:id="1763187762">
              <w:marLeft w:val="0"/>
              <w:marRight w:val="0"/>
              <w:marTop w:val="0"/>
              <w:marBottom w:val="0"/>
              <w:divBdr>
                <w:top w:val="none" w:sz="0" w:space="0" w:color="auto"/>
                <w:left w:val="none" w:sz="0" w:space="0" w:color="auto"/>
                <w:bottom w:val="none" w:sz="0" w:space="0" w:color="auto"/>
                <w:right w:val="none" w:sz="0" w:space="0" w:color="auto"/>
              </w:divBdr>
              <w:divsChild>
                <w:div w:id="2147385199">
                  <w:marLeft w:val="0"/>
                  <w:marRight w:val="0"/>
                  <w:marTop w:val="0"/>
                  <w:marBottom w:val="0"/>
                  <w:divBdr>
                    <w:top w:val="none" w:sz="0" w:space="0" w:color="auto"/>
                    <w:left w:val="none" w:sz="0" w:space="0" w:color="auto"/>
                    <w:bottom w:val="none" w:sz="0" w:space="0" w:color="auto"/>
                    <w:right w:val="none" w:sz="0" w:space="0" w:color="auto"/>
                  </w:divBdr>
                  <w:divsChild>
                    <w:div w:id="494758883">
                      <w:marLeft w:val="0"/>
                      <w:marRight w:val="0"/>
                      <w:marTop w:val="0"/>
                      <w:marBottom w:val="0"/>
                      <w:divBdr>
                        <w:top w:val="none" w:sz="0" w:space="0" w:color="auto"/>
                        <w:left w:val="none" w:sz="0" w:space="0" w:color="auto"/>
                        <w:bottom w:val="none" w:sz="0" w:space="0" w:color="auto"/>
                        <w:right w:val="none" w:sz="0" w:space="0" w:color="auto"/>
                      </w:divBdr>
                      <w:divsChild>
                        <w:div w:id="20077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njust.gov.ru/ru/documents/78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8467</Words>
  <Characters>48262</Characters>
  <Application>Microsoft Office Word</Application>
  <DocSecurity>4</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Igor Motin</cp:lastModifiedBy>
  <cp:revision>2</cp:revision>
  <dcterms:created xsi:type="dcterms:W3CDTF">2024-09-15T07:02:00Z</dcterms:created>
  <dcterms:modified xsi:type="dcterms:W3CDTF">2024-09-15T07:02:00Z</dcterms:modified>
</cp:coreProperties>
</file>